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4B93A" w14:textId="77777777" w:rsidR="00F53F79" w:rsidRDefault="00D02C7C">
      <w:pPr>
        <w:spacing w:line="300" w:lineRule="auto"/>
        <w:jc w:val="center"/>
        <w:rPr>
          <w:rFonts w:ascii="黑体" w:eastAsia="黑体" w:hAnsi="黑体"/>
          <w:sz w:val="36"/>
          <w:szCs w:val="36"/>
        </w:rPr>
      </w:pPr>
      <w:r>
        <w:rPr>
          <w:rFonts w:ascii="黑体" w:eastAsia="黑体" w:hAnsi="黑体" w:hint="eastAsia"/>
          <w:sz w:val="36"/>
          <w:szCs w:val="36"/>
        </w:rPr>
        <w:t>中国石油大学</w:t>
      </w:r>
      <w:r>
        <w:rPr>
          <w:rFonts w:ascii="黑体" w:eastAsia="黑体" w:hAnsi="黑体" w:hint="eastAsia"/>
          <w:sz w:val="36"/>
          <w:szCs w:val="36"/>
        </w:rPr>
        <w:t>2</w:t>
      </w:r>
      <w:r>
        <w:rPr>
          <w:rFonts w:ascii="黑体" w:eastAsia="黑体" w:hAnsi="黑体"/>
          <w:sz w:val="36"/>
          <w:szCs w:val="36"/>
        </w:rPr>
        <w:t>021</w:t>
      </w:r>
      <w:r>
        <w:rPr>
          <w:rFonts w:ascii="黑体" w:eastAsia="黑体" w:hAnsi="黑体" w:hint="eastAsia"/>
          <w:sz w:val="36"/>
          <w:szCs w:val="36"/>
        </w:rPr>
        <w:t>年教职工体检须知</w:t>
      </w:r>
    </w:p>
    <w:p w14:paraId="6062AF20" w14:textId="77777777" w:rsidR="00F53F79" w:rsidRDefault="00D02C7C">
      <w:pPr>
        <w:spacing w:line="300" w:lineRule="auto"/>
        <w:rPr>
          <w:rFonts w:ascii="宋体" w:eastAsia="宋体" w:hAnsi="宋体"/>
          <w:b/>
          <w:bCs/>
          <w:sz w:val="28"/>
          <w:szCs w:val="28"/>
        </w:rPr>
      </w:pPr>
      <w:r>
        <w:rPr>
          <w:rFonts w:ascii="宋体" w:eastAsia="宋体" w:hAnsi="宋体" w:hint="eastAsia"/>
          <w:b/>
          <w:bCs/>
          <w:sz w:val="28"/>
          <w:szCs w:val="28"/>
        </w:rPr>
        <w:t>一、体检预约</w:t>
      </w:r>
    </w:p>
    <w:p w14:paraId="44E53C49" w14:textId="77777777" w:rsidR="00F53F79" w:rsidRDefault="00D02C7C">
      <w:pPr>
        <w:spacing w:line="300" w:lineRule="auto"/>
        <w:rPr>
          <w:rFonts w:ascii="黑体" w:eastAsia="黑体" w:hAnsi="黑体"/>
          <w:sz w:val="24"/>
          <w:szCs w:val="24"/>
        </w:rPr>
      </w:pPr>
      <w:r>
        <w:rPr>
          <w:rFonts w:ascii="黑体" w:eastAsia="黑体" w:hAnsi="黑体" w:hint="eastAsia"/>
          <w:sz w:val="24"/>
          <w:szCs w:val="24"/>
        </w:rPr>
        <w:t>（体检承办单位：北京大学国际医院健康</w:t>
      </w:r>
      <w:r>
        <w:rPr>
          <w:rFonts w:ascii="黑体" w:eastAsia="黑体" w:hAnsi="黑体" w:hint="eastAsia"/>
          <w:sz w:val="24"/>
          <w:szCs w:val="24"/>
        </w:rPr>
        <w:t>管理</w:t>
      </w:r>
      <w:r>
        <w:rPr>
          <w:rFonts w:ascii="黑体" w:eastAsia="黑体" w:hAnsi="黑体" w:hint="eastAsia"/>
          <w:sz w:val="24"/>
          <w:szCs w:val="24"/>
        </w:rPr>
        <w:t>中心）</w:t>
      </w:r>
    </w:p>
    <w:p w14:paraId="2946984F" w14:textId="77777777" w:rsidR="00F53F79" w:rsidRDefault="00D02C7C">
      <w:pPr>
        <w:spacing w:line="48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体检对象</w:t>
      </w:r>
    </w:p>
    <w:p w14:paraId="144DD5BC" w14:textId="7F98B505" w:rsidR="00F53F79" w:rsidRDefault="00D02C7C">
      <w:pPr>
        <w:spacing w:line="300" w:lineRule="auto"/>
        <w:ind w:firstLineChars="200" w:firstLine="480"/>
        <w:rPr>
          <w:rFonts w:ascii="宋体" w:eastAsia="宋体" w:hAnsi="宋体"/>
          <w:sz w:val="24"/>
          <w:szCs w:val="24"/>
        </w:rPr>
      </w:pPr>
      <w:r>
        <w:rPr>
          <w:rFonts w:ascii="宋体" w:eastAsia="宋体" w:hAnsi="宋体" w:hint="eastAsia"/>
          <w:sz w:val="24"/>
          <w:szCs w:val="24"/>
        </w:rPr>
        <w:t>截止</w:t>
      </w:r>
      <w:r w:rsidR="00CB56B3">
        <w:rPr>
          <w:rFonts w:ascii="宋体" w:eastAsia="宋体" w:hAnsi="宋体" w:hint="eastAsia"/>
          <w:sz w:val="24"/>
          <w:szCs w:val="24"/>
        </w:rPr>
        <w:t>于</w:t>
      </w:r>
      <w:r>
        <w:rPr>
          <w:rFonts w:ascii="宋体" w:eastAsia="宋体" w:hAnsi="宋体" w:hint="eastAsia"/>
          <w:sz w:val="24"/>
          <w:szCs w:val="24"/>
        </w:rPr>
        <w:t>2020</w:t>
      </w:r>
      <w:r>
        <w:rPr>
          <w:rFonts w:ascii="宋体" w:eastAsia="宋体" w:hAnsi="宋体" w:hint="eastAsia"/>
          <w:sz w:val="24"/>
          <w:szCs w:val="24"/>
        </w:rPr>
        <w:t>年</w:t>
      </w:r>
      <w:r>
        <w:rPr>
          <w:rFonts w:ascii="宋体" w:eastAsia="宋体" w:hAnsi="宋体" w:hint="eastAsia"/>
          <w:sz w:val="24"/>
          <w:szCs w:val="24"/>
        </w:rPr>
        <w:t>12</w:t>
      </w:r>
      <w:r>
        <w:rPr>
          <w:rFonts w:ascii="宋体" w:eastAsia="宋体" w:hAnsi="宋体" w:hint="eastAsia"/>
          <w:sz w:val="24"/>
          <w:szCs w:val="24"/>
        </w:rPr>
        <w:t>月</w:t>
      </w:r>
      <w:r>
        <w:rPr>
          <w:rFonts w:ascii="宋体" w:eastAsia="宋体" w:hAnsi="宋体" w:hint="eastAsia"/>
          <w:sz w:val="24"/>
          <w:szCs w:val="24"/>
        </w:rPr>
        <w:t>31</w:t>
      </w:r>
      <w:r>
        <w:rPr>
          <w:rFonts w:ascii="宋体" w:eastAsia="宋体" w:hAnsi="宋体" w:hint="eastAsia"/>
          <w:sz w:val="24"/>
          <w:szCs w:val="24"/>
        </w:rPr>
        <w:t>日在职在编教职工和各二级单位已为其缴纳体检费的自筹经费聘用人员。</w:t>
      </w:r>
    </w:p>
    <w:p w14:paraId="090D4845" w14:textId="77777777" w:rsidR="00F53F79" w:rsidRDefault="00D02C7C">
      <w:pPr>
        <w:spacing w:line="48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体检预约方式</w:t>
      </w:r>
    </w:p>
    <w:p w14:paraId="5D9A30AB" w14:textId="4DAA0DE7" w:rsidR="00F53F79" w:rsidRDefault="00D02C7C">
      <w:pPr>
        <w:spacing w:line="300" w:lineRule="auto"/>
        <w:ind w:firstLineChars="200" w:firstLine="480"/>
        <w:rPr>
          <w:rFonts w:ascii="宋体" w:eastAsia="宋体" w:hAnsi="宋体"/>
          <w:b/>
          <w:bCs/>
          <w:sz w:val="24"/>
          <w:szCs w:val="24"/>
        </w:rPr>
      </w:pPr>
      <w:r>
        <w:rPr>
          <w:rFonts w:ascii="宋体" w:eastAsia="宋体" w:hAnsi="宋体" w:hint="eastAsia"/>
          <w:sz w:val="24"/>
          <w:szCs w:val="24"/>
        </w:rPr>
        <w:t>在学校</w:t>
      </w:r>
      <w:r>
        <w:rPr>
          <w:rFonts w:ascii="宋体" w:eastAsia="宋体" w:hAnsi="宋体" w:hint="eastAsia"/>
          <w:sz w:val="24"/>
          <w:szCs w:val="24"/>
        </w:rPr>
        <w:t>e</w:t>
      </w:r>
      <w:r>
        <w:rPr>
          <w:rFonts w:ascii="宋体" w:eastAsia="宋体" w:hAnsi="宋体" w:hint="eastAsia"/>
          <w:sz w:val="24"/>
          <w:szCs w:val="24"/>
        </w:rPr>
        <w:t>服务平台服务大厅“</w:t>
      </w:r>
      <w:r>
        <w:rPr>
          <w:rFonts w:ascii="宋体" w:eastAsia="宋体" w:hAnsi="宋体" w:hint="eastAsia"/>
          <w:sz w:val="24"/>
          <w:szCs w:val="24"/>
        </w:rPr>
        <w:t>2021</w:t>
      </w:r>
      <w:r>
        <w:rPr>
          <w:rFonts w:ascii="宋体" w:eastAsia="宋体" w:hAnsi="宋体" w:hint="eastAsia"/>
          <w:sz w:val="24"/>
          <w:szCs w:val="24"/>
        </w:rPr>
        <w:t>年教职工体检报名表”进行报名，选择体检日期。报名平台开放时间</w:t>
      </w:r>
      <w:r>
        <w:rPr>
          <w:rFonts w:ascii="宋体" w:eastAsia="宋体" w:hAnsi="宋体" w:hint="eastAsia"/>
          <w:sz w:val="24"/>
          <w:szCs w:val="24"/>
        </w:rPr>
        <w:t>：</w:t>
      </w:r>
    </w:p>
    <w:p w14:paraId="7F49F366" w14:textId="77777777" w:rsidR="00F53F79" w:rsidRDefault="00D02C7C">
      <w:pPr>
        <w:spacing w:line="300" w:lineRule="auto"/>
        <w:ind w:firstLineChars="200" w:firstLine="480"/>
        <w:rPr>
          <w:rFonts w:ascii="宋体" w:eastAsia="宋体" w:hAnsi="宋体"/>
          <w:b/>
          <w:bCs/>
          <w:sz w:val="24"/>
          <w:szCs w:val="24"/>
        </w:rPr>
      </w:pPr>
      <w:r>
        <w:rPr>
          <w:rFonts w:ascii="宋体" w:eastAsia="宋体" w:hAnsi="宋体" w:hint="eastAsia"/>
          <w:sz w:val="24"/>
          <w:szCs w:val="24"/>
        </w:rPr>
        <w:t>（一）</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2</w:t>
      </w:r>
      <w:r>
        <w:rPr>
          <w:rFonts w:ascii="宋体" w:eastAsia="宋体" w:hAnsi="宋体" w:hint="eastAsia"/>
          <w:sz w:val="24"/>
          <w:szCs w:val="24"/>
        </w:rPr>
        <w:t>日</w:t>
      </w:r>
      <w:r>
        <w:rPr>
          <w:rFonts w:ascii="宋体" w:eastAsia="宋体" w:hAnsi="宋体" w:hint="eastAsia"/>
          <w:sz w:val="24"/>
          <w:szCs w:val="24"/>
        </w:rPr>
        <w:t>-4</w:t>
      </w:r>
      <w:r>
        <w:rPr>
          <w:rFonts w:ascii="宋体" w:eastAsia="宋体" w:hAnsi="宋体" w:hint="eastAsia"/>
          <w:sz w:val="24"/>
          <w:szCs w:val="24"/>
        </w:rPr>
        <w:t>日（可选择体检日期：</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10</w:t>
      </w:r>
      <w:r>
        <w:rPr>
          <w:rFonts w:ascii="宋体" w:eastAsia="宋体" w:hAnsi="宋体" w:hint="eastAsia"/>
          <w:sz w:val="24"/>
          <w:szCs w:val="24"/>
        </w:rPr>
        <w:t>日—</w:t>
      </w:r>
      <w:r>
        <w:rPr>
          <w:rFonts w:ascii="宋体" w:eastAsia="宋体" w:hAnsi="宋体" w:hint="eastAsia"/>
          <w:sz w:val="24"/>
          <w:szCs w:val="24"/>
        </w:rPr>
        <w:t>17</w:t>
      </w:r>
      <w:r>
        <w:rPr>
          <w:rFonts w:ascii="宋体" w:eastAsia="宋体" w:hAnsi="宋体" w:hint="eastAsia"/>
          <w:sz w:val="24"/>
          <w:szCs w:val="24"/>
        </w:rPr>
        <w:t>日（不含周日））</w:t>
      </w:r>
    </w:p>
    <w:p w14:paraId="530B83BE" w14:textId="77777777" w:rsidR="00F53F79" w:rsidRDefault="00D02C7C">
      <w:pPr>
        <w:spacing w:line="300" w:lineRule="auto"/>
        <w:ind w:firstLineChars="200" w:firstLine="480"/>
        <w:rPr>
          <w:rFonts w:ascii="宋体" w:eastAsia="宋体" w:hAnsi="宋体"/>
          <w:sz w:val="24"/>
          <w:szCs w:val="24"/>
        </w:rPr>
      </w:pPr>
      <w:r>
        <w:rPr>
          <w:rFonts w:ascii="宋体" w:eastAsia="宋体" w:hAnsi="宋体" w:hint="eastAsia"/>
          <w:sz w:val="24"/>
          <w:szCs w:val="24"/>
        </w:rPr>
        <w:t>（二）</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7</w:t>
      </w:r>
      <w:r>
        <w:rPr>
          <w:rFonts w:ascii="宋体" w:eastAsia="宋体" w:hAnsi="宋体" w:hint="eastAsia"/>
          <w:sz w:val="24"/>
          <w:szCs w:val="24"/>
        </w:rPr>
        <w:t>日</w:t>
      </w:r>
      <w:r>
        <w:rPr>
          <w:rFonts w:ascii="宋体" w:eastAsia="宋体" w:hAnsi="宋体" w:hint="eastAsia"/>
          <w:sz w:val="24"/>
          <w:szCs w:val="24"/>
        </w:rPr>
        <w:t>-9</w:t>
      </w:r>
      <w:r>
        <w:rPr>
          <w:rFonts w:ascii="宋体" w:eastAsia="宋体" w:hAnsi="宋体" w:hint="eastAsia"/>
          <w:sz w:val="24"/>
          <w:szCs w:val="24"/>
        </w:rPr>
        <w:t>日（可选择体检日期：</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19</w:t>
      </w:r>
      <w:r>
        <w:rPr>
          <w:rFonts w:ascii="宋体" w:eastAsia="宋体" w:hAnsi="宋体" w:hint="eastAsia"/>
          <w:sz w:val="24"/>
          <w:szCs w:val="24"/>
        </w:rPr>
        <w:t>日—</w:t>
      </w:r>
      <w:r>
        <w:rPr>
          <w:rFonts w:ascii="宋体" w:eastAsia="宋体" w:hAnsi="宋体" w:hint="eastAsia"/>
          <w:sz w:val="24"/>
          <w:szCs w:val="24"/>
        </w:rPr>
        <w:t>26</w:t>
      </w:r>
      <w:r>
        <w:rPr>
          <w:rFonts w:ascii="宋体" w:eastAsia="宋体" w:hAnsi="宋体" w:hint="eastAsia"/>
          <w:sz w:val="24"/>
          <w:szCs w:val="24"/>
        </w:rPr>
        <w:t>日（不含周日））</w:t>
      </w:r>
    </w:p>
    <w:p w14:paraId="7BC9FB3E" w14:textId="2A59AF62" w:rsidR="00F53F79" w:rsidRDefault="00D02C7C">
      <w:pPr>
        <w:spacing w:line="300" w:lineRule="auto"/>
        <w:ind w:firstLineChars="200" w:firstLine="482"/>
        <w:rPr>
          <w:rFonts w:ascii="宋体" w:eastAsia="宋体" w:hAnsi="宋体"/>
          <w:sz w:val="24"/>
          <w:szCs w:val="24"/>
        </w:rPr>
      </w:pPr>
      <w:r w:rsidRPr="00CB56B3">
        <w:rPr>
          <w:rFonts w:ascii="宋体" w:eastAsia="宋体" w:hAnsi="宋体" w:hint="eastAsia"/>
          <w:b/>
          <w:bCs/>
          <w:sz w:val="24"/>
          <w:szCs w:val="24"/>
        </w:rPr>
        <w:t>注意</w:t>
      </w:r>
      <w:r>
        <w:rPr>
          <w:rFonts w:ascii="宋体" w:eastAsia="宋体" w:hAnsi="宋体" w:hint="eastAsia"/>
          <w:sz w:val="24"/>
          <w:szCs w:val="24"/>
        </w:rPr>
        <w:t>：学校</w:t>
      </w:r>
      <w:r w:rsidR="00CB56B3">
        <w:rPr>
          <w:rFonts w:ascii="宋体" w:eastAsia="宋体" w:hAnsi="宋体" w:hint="eastAsia"/>
          <w:sz w:val="24"/>
          <w:szCs w:val="24"/>
        </w:rPr>
        <w:t>在</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15</w:t>
      </w:r>
      <w:r>
        <w:rPr>
          <w:rFonts w:ascii="宋体" w:eastAsia="宋体" w:hAnsi="宋体" w:hint="eastAsia"/>
          <w:sz w:val="24"/>
          <w:szCs w:val="24"/>
        </w:rPr>
        <w:t>日召开教代会，请六届三次教代会代表和列席代表不要预约</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15</w:t>
      </w:r>
      <w:r>
        <w:rPr>
          <w:rFonts w:ascii="宋体" w:eastAsia="宋体" w:hAnsi="宋体" w:hint="eastAsia"/>
          <w:sz w:val="24"/>
          <w:szCs w:val="24"/>
        </w:rPr>
        <w:t>日的体检。</w:t>
      </w:r>
    </w:p>
    <w:p w14:paraId="0EB876F5" w14:textId="77777777" w:rsidR="00F53F79" w:rsidRDefault="00D02C7C">
      <w:pPr>
        <w:spacing w:line="480" w:lineRule="auto"/>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取消预约方式</w:t>
      </w:r>
    </w:p>
    <w:p w14:paraId="55B84B2D" w14:textId="77777777" w:rsidR="00F53F79" w:rsidRDefault="00D02C7C">
      <w:pPr>
        <w:spacing w:line="300" w:lineRule="auto"/>
        <w:ind w:firstLineChars="200" w:firstLine="480"/>
        <w:rPr>
          <w:rFonts w:ascii="宋体" w:eastAsia="宋体" w:hAnsi="宋体"/>
          <w:sz w:val="24"/>
          <w:szCs w:val="24"/>
        </w:rPr>
      </w:pPr>
      <w:r>
        <w:rPr>
          <w:rFonts w:ascii="宋体" w:eastAsia="宋体" w:hAnsi="宋体" w:hint="eastAsia"/>
          <w:sz w:val="24"/>
          <w:szCs w:val="24"/>
        </w:rPr>
        <w:t>如果确实需要取消，在体检平台系统开放时间（第一阶段：</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2</w:t>
      </w:r>
      <w:r>
        <w:rPr>
          <w:rFonts w:ascii="宋体" w:eastAsia="宋体" w:hAnsi="宋体" w:hint="eastAsia"/>
          <w:sz w:val="24"/>
          <w:szCs w:val="24"/>
        </w:rPr>
        <w:t>日至</w:t>
      </w:r>
      <w:r>
        <w:rPr>
          <w:rFonts w:ascii="宋体" w:eastAsia="宋体" w:hAnsi="宋体" w:hint="eastAsia"/>
          <w:sz w:val="24"/>
          <w:szCs w:val="24"/>
        </w:rPr>
        <w:t>4</w:t>
      </w:r>
      <w:r>
        <w:rPr>
          <w:rFonts w:ascii="宋体" w:eastAsia="宋体" w:hAnsi="宋体" w:hint="eastAsia"/>
          <w:sz w:val="24"/>
          <w:szCs w:val="24"/>
        </w:rPr>
        <w:t>日，第二阶段：</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7</w:t>
      </w:r>
      <w:r>
        <w:rPr>
          <w:rFonts w:ascii="宋体" w:eastAsia="宋体" w:hAnsi="宋体" w:hint="eastAsia"/>
          <w:sz w:val="24"/>
          <w:szCs w:val="24"/>
        </w:rPr>
        <w:t>日至</w:t>
      </w:r>
      <w:r>
        <w:rPr>
          <w:rFonts w:ascii="宋体" w:eastAsia="宋体" w:hAnsi="宋体" w:hint="eastAsia"/>
          <w:sz w:val="24"/>
          <w:szCs w:val="24"/>
        </w:rPr>
        <w:t>9</w:t>
      </w:r>
      <w:r>
        <w:rPr>
          <w:rFonts w:ascii="宋体" w:eastAsia="宋体" w:hAnsi="宋体" w:hint="eastAsia"/>
          <w:sz w:val="24"/>
          <w:szCs w:val="24"/>
        </w:rPr>
        <w:t>日）可联系工会，联系电话：</w:t>
      </w:r>
      <w:r>
        <w:rPr>
          <w:rFonts w:ascii="宋体" w:eastAsia="宋体" w:hAnsi="宋体" w:hint="eastAsia"/>
          <w:sz w:val="24"/>
          <w:szCs w:val="24"/>
        </w:rPr>
        <w:t>89733949</w:t>
      </w: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月</w:t>
      </w:r>
      <w:r>
        <w:rPr>
          <w:rFonts w:ascii="宋体" w:eastAsia="宋体" w:hAnsi="宋体" w:hint="eastAsia"/>
          <w:sz w:val="24"/>
          <w:szCs w:val="24"/>
        </w:rPr>
        <w:t>3</w:t>
      </w:r>
      <w:r>
        <w:rPr>
          <w:rFonts w:ascii="宋体" w:eastAsia="宋体" w:hAnsi="宋体" w:hint="eastAsia"/>
          <w:sz w:val="24"/>
          <w:szCs w:val="24"/>
        </w:rPr>
        <w:t>日</w:t>
      </w:r>
      <w:r>
        <w:rPr>
          <w:rFonts w:ascii="宋体" w:eastAsia="宋体" w:hAnsi="宋体" w:hint="eastAsia"/>
          <w:sz w:val="24"/>
          <w:szCs w:val="24"/>
        </w:rPr>
        <w:t>-4</w:t>
      </w:r>
      <w:r>
        <w:rPr>
          <w:rFonts w:ascii="宋体" w:eastAsia="宋体" w:hAnsi="宋体" w:hint="eastAsia"/>
          <w:sz w:val="24"/>
          <w:szCs w:val="24"/>
        </w:rPr>
        <w:t>日</w:t>
      </w:r>
      <w:r>
        <w:rPr>
          <w:rFonts w:ascii="宋体" w:eastAsia="宋体" w:hAnsi="宋体" w:hint="eastAsia"/>
          <w:sz w:val="24"/>
          <w:szCs w:val="24"/>
        </w:rPr>
        <w:t>13693633757</w:t>
      </w:r>
      <w:r>
        <w:rPr>
          <w:rFonts w:ascii="宋体" w:eastAsia="宋体" w:hAnsi="宋体" w:hint="eastAsia"/>
          <w:sz w:val="24"/>
          <w:szCs w:val="24"/>
        </w:rPr>
        <w:t>（发短信）</w:t>
      </w:r>
    </w:p>
    <w:p w14:paraId="1A28E3B4" w14:textId="1F27C329" w:rsidR="00F53F79" w:rsidRDefault="00D02C7C">
      <w:pPr>
        <w:spacing w:line="300" w:lineRule="auto"/>
        <w:ind w:firstLineChars="200" w:firstLine="480"/>
        <w:rPr>
          <w:rFonts w:ascii="宋体" w:eastAsia="宋体" w:hAnsi="宋体"/>
          <w:sz w:val="24"/>
          <w:szCs w:val="24"/>
        </w:rPr>
      </w:pPr>
      <w:r>
        <w:rPr>
          <w:rFonts w:ascii="宋体" w:eastAsia="宋体" w:hAnsi="宋体" w:hint="eastAsia"/>
          <w:sz w:val="24"/>
          <w:szCs w:val="24"/>
        </w:rPr>
        <w:t>平台关闭后，工会将在报名结束后的第二天把名单提交给体检中心，由体检中心录入，因此之后需要取消或更改时间的老师，</w:t>
      </w:r>
      <w:r w:rsidR="00CB56B3">
        <w:rPr>
          <w:rFonts w:ascii="宋体" w:eastAsia="宋体" w:hAnsi="宋体" w:hint="eastAsia"/>
          <w:sz w:val="24"/>
          <w:szCs w:val="24"/>
        </w:rPr>
        <w:t>请</w:t>
      </w:r>
      <w:r>
        <w:rPr>
          <w:rFonts w:ascii="宋体" w:eastAsia="宋体" w:hAnsi="宋体" w:hint="eastAsia"/>
          <w:sz w:val="24"/>
          <w:szCs w:val="24"/>
        </w:rPr>
        <w:t>直接联系体检中心，拨打电话：</w:t>
      </w:r>
      <w:r>
        <w:rPr>
          <w:rFonts w:ascii="宋体" w:eastAsia="宋体" w:hAnsi="宋体" w:hint="eastAsia"/>
          <w:sz w:val="24"/>
          <w:szCs w:val="24"/>
        </w:rPr>
        <w:t>400-660-3886</w:t>
      </w:r>
      <w:r>
        <w:rPr>
          <w:rFonts w:ascii="宋体" w:eastAsia="宋体" w:hAnsi="宋体" w:hint="eastAsia"/>
          <w:sz w:val="24"/>
          <w:szCs w:val="24"/>
        </w:rPr>
        <w:t>，如果想改的日期或时间段有空位的话就是可以更改的。</w:t>
      </w:r>
    </w:p>
    <w:p w14:paraId="2DB42883" w14:textId="77777777" w:rsidR="00F53F79" w:rsidRDefault="00D02C7C">
      <w:pPr>
        <w:spacing w:line="480" w:lineRule="auto"/>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体检时间</w:t>
      </w:r>
    </w:p>
    <w:p w14:paraId="7383054D" w14:textId="77777777" w:rsidR="00F53F79" w:rsidRDefault="00D02C7C">
      <w:pPr>
        <w:spacing w:line="300" w:lineRule="auto"/>
        <w:ind w:firstLineChars="200" w:firstLine="480"/>
        <w:rPr>
          <w:rFonts w:ascii="宋体" w:eastAsia="宋体" w:hAnsi="宋体"/>
          <w:sz w:val="24"/>
          <w:szCs w:val="24"/>
        </w:rPr>
      </w:pPr>
      <w:r>
        <w:rPr>
          <w:rFonts w:ascii="宋体" w:eastAsia="宋体" w:hAnsi="宋体" w:hint="eastAsia"/>
          <w:sz w:val="24"/>
          <w:szCs w:val="24"/>
        </w:rPr>
        <w:t>周一至周六。每日体检报到时间为上午</w:t>
      </w:r>
      <w:r>
        <w:rPr>
          <w:rFonts w:ascii="宋体" w:eastAsia="宋体" w:hAnsi="宋体" w:hint="eastAsia"/>
          <w:sz w:val="24"/>
          <w:szCs w:val="24"/>
        </w:rPr>
        <w:t>7</w:t>
      </w:r>
      <w:r>
        <w:rPr>
          <w:rFonts w:ascii="宋体" w:eastAsia="宋体" w:hAnsi="宋体" w:hint="eastAsia"/>
          <w:sz w:val="24"/>
          <w:szCs w:val="24"/>
        </w:rPr>
        <w:t>：</w:t>
      </w:r>
      <w:r>
        <w:rPr>
          <w:rFonts w:ascii="宋体" w:eastAsia="宋体" w:hAnsi="宋体" w:hint="eastAsia"/>
          <w:sz w:val="24"/>
          <w:szCs w:val="24"/>
        </w:rPr>
        <w:t>30</w:t>
      </w:r>
      <w:r>
        <w:rPr>
          <w:rFonts w:ascii="宋体" w:eastAsia="宋体" w:hAnsi="宋体" w:hint="eastAsia"/>
          <w:sz w:val="24"/>
          <w:szCs w:val="24"/>
        </w:rPr>
        <w:t>至</w:t>
      </w:r>
      <w:r>
        <w:rPr>
          <w:rFonts w:ascii="宋体" w:eastAsia="宋体" w:hAnsi="宋体" w:hint="eastAsia"/>
          <w:sz w:val="24"/>
          <w:szCs w:val="24"/>
        </w:rPr>
        <w:t>9</w:t>
      </w:r>
      <w:r>
        <w:rPr>
          <w:rFonts w:ascii="宋体" w:eastAsia="宋体" w:hAnsi="宋体" w:hint="eastAsia"/>
          <w:sz w:val="24"/>
          <w:szCs w:val="24"/>
        </w:rPr>
        <w:t>：</w:t>
      </w:r>
      <w:r>
        <w:rPr>
          <w:rFonts w:ascii="宋体" w:eastAsia="宋体" w:hAnsi="宋体" w:hint="eastAsia"/>
          <w:sz w:val="24"/>
          <w:szCs w:val="24"/>
        </w:rPr>
        <w:t>45</w:t>
      </w:r>
      <w:r>
        <w:rPr>
          <w:rFonts w:ascii="宋体" w:eastAsia="宋体" w:hAnsi="宋体" w:hint="eastAsia"/>
          <w:sz w:val="24"/>
          <w:szCs w:val="24"/>
        </w:rPr>
        <w:t>期间，按北大国际医院短信通知的体检日期、时间段到检。未预约和未在预约时间内前来参检人员将无法在当日进行体检。</w:t>
      </w:r>
    </w:p>
    <w:p w14:paraId="3B2CCB95" w14:textId="77777777" w:rsidR="00F53F79" w:rsidRDefault="00D02C7C">
      <w:pPr>
        <w:spacing w:line="480" w:lineRule="auto"/>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到检时间</w:t>
      </w:r>
    </w:p>
    <w:p w14:paraId="408AF1B0" w14:textId="77777777" w:rsidR="00F53F79" w:rsidRDefault="00D02C7C">
      <w:pPr>
        <w:spacing w:line="300" w:lineRule="auto"/>
        <w:ind w:firstLineChars="200" w:firstLine="480"/>
        <w:rPr>
          <w:rFonts w:ascii="宋体" w:eastAsia="宋体" w:hAnsi="宋体"/>
          <w:color w:val="FF0000"/>
          <w:sz w:val="24"/>
          <w:szCs w:val="24"/>
        </w:rPr>
      </w:pPr>
      <w:r>
        <w:rPr>
          <w:rFonts w:ascii="宋体" w:eastAsia="宋体" w:hAnsi="宋体" w:hint="eastAsia"/>
          <w:sz w:val="24"/>
          <w:szCs w:val="24"/>
        </w:rPr>
        <w:t>如果早于预约的时间段，提前到达，</w:t>
      </w:r>
      <w:r>
        <w:rPr>
          <w:rFonts w:ascii="宋体" w:eastAsia="宋体" w:hAnsi="宋体"/>
          <w:color w:val="FF0000"/>
          <w:sz w:val="24"/>
          <w:szCs w:val="24"/>
        </w:rPr>
        <w:t>需要等待</w:t>
      </w:r>
      <w:r>
        <w:rPr>
          <w:rFonts w:ascii="宋体" w:eastAsia="宋体" w:hAnsi="宋体"/>
          <w:sz w:val="24"/>
          <w:szCs w:val="24"/>
        </w:rPr>
        <w:t>到对应的</w:t>
      </w:r>
      <w:r>
        <w:rPr>
          <w:rFonts w:ascii="宋体" w:eastAsia="宋体" w:hAnsi="宋体" w:hint="eastAsia"/>
          <w:sz w:val="24"/>
          <w:szCs w:val="24"/>
        </w:rPr>
        <w:t>预约的</w:t>
      </w:r>
      <w:r>
        <w:rPr>
          <w:rFonts w:ascii="宋体" w:eastAsia="宋体" w:hAnsi="宋体"/>
          <w:sz w:val="24"/>
          <w:szCs w:val="24"/>
        </w:rPr>
        <w:t>时间段</w:t>
      </w:r>
      <w:r>
        <w:rPr>
          <w:rFonts w:ascii="宋体" w:eastAsia="宋体" w:hAnsi="宋体" w:hint="eastAsia"/>
          <w:sz w:val="24"/>
          <w:szCs w:val="24"/>
        </w:rPr>
        <w:t>才</w:t>
      </w:r>
      <w:r>
        <w:rPr>
          <w:rFonts w:ascii="宋体" w:eastAsia="宋体" w:hAnsi="宋体"/>
          <w:sz w:val="24"/>
          <w:szCs w:val="24"/>
        </w:rPr>
        <w:t>可以</w:t>
      </w:r>
      <w:r>
        <w:rPr>
          <w:rFonts w:ascii="宋体" w:eastAsia="宋体" w:hAnsi="宋体" w:hint="eastAsia"/>
          <w:sz w:val="24"/>
          <w:szCs w:val="24"/>
        </w:rPr>
        <w:t>报到；</w:t>
      </w:r>
      <w:r>
        <w:rPr>
          <w:rFonts w:ascii="宋体" w:eastAsia="宋体" w:hAnsi="宋体"/>
          <w:sz w:val="24"/>
          <w:szCs w:val="24"/>
        </w:rPr>
        <w:t>如果晚</w:t>
      </w:r>
      <w:r>
        <w:rPr>
          <w:rFonts w:ascii="宋体" w:eastAsia="宋体" w:hAnsi="宋体" w:hint="eastAsia"/>
          <w:sz w:val="24"/>
          <w:szCs w:val="24"/>
        </w:rPr>
        <w:t>于预约时间到达</w:t>
      </w:r>
      <w:r>
        <w:rPr>
          <w:rFonts w:ascii="宋体" w:eastAsia="宋体" w:hAnsi="宋体"/>
          <w:sz w:val="24"/>
          <w:szCs w:val="24"/>
        </w:rPr>
        <w:t>，按照当时的时间段进行报</w:t>
      </w:r>
      <w:r>
        <w:rPr>
          <w:rFonts w:ascii="宋体" w:eastAsia="宋体" w:hAnsi="宋体" w:hint="eastAsia"/>
          <w:sz w:val="24"/>
          <w:szCs w:val="24"/>
        </w:rPr>
        <w:t>到</w:t>
      </w:r>
      <w:r>
        <w:rPr>
          <w:rFonts w:ascii="宋体" w:eastAsia="宋体" w:hAnsi="宋体"/>
          <w:sz w:val="24"/>
          <w:szCs w:val="24"/>
        </w:rPr>
        <w:t>，但</w:t>
      </w:r>
      <w:r>
        <w:rPr>
          <w:rFonts w:ascii="宋体" w:eastAsia="宋体" w:hAnsi="宋体"/>
          <w:color w:val="FF0000"/>
          <w:sz w:val="24"/>
          <w:szCs w:val="24"/>
        </w:rPr>
        <w:t>不可以超过</w:t>
      </w:r>
      <w:r>
        <w:rPr>
          <w:rFonts w:ascii="宋体" w:eastAsia="宋体" w:hAnsi="宋体" w:hint="eastAsia"/>
          <w:color w:val="FF0000"/>
          <w:sz w:val="24"/>
          <w:szCs w:val="24"/>
        </w:rPr>
        <w:t>10</w:t>
      </w:r>
      <w:r>
        <w:rPr>
          <w:rFonts w:ascii="宋体" w:eastAsia="宋体" w:hAnsi="宋体" w:hint="eastAsia"/>
          <w:color w:val="FF0000"/>
          <w:sz w:val="24"/>
          <w:szCs w:val="24"/>
        </w:rPr>
        <w:t>点</w:t>
      </w:r>
      <w:r>
        <w:rPr>
          <w:rFonts w:ascii="宋体" w:eastAsia="宋体" w:hAnsi="宋体"/>
          <w:color w:val="FF0000"/>
          <w:sz w:val="24"/>
          <w:szCs w:val="24"/>
        </w:rPr>
        <w:t>，超过</w:t>
      </w:r>
      <w:r>
        <w:rPr>
          <w:rFonts w:ascii="宋体" w:eastAsia="宋体" w:hAnsi="宋体" w:hint="eastAsia"/>
          <w:color w:val="FF0000"/>
          <w:sz w:val="24"/>
          <w:szCs w:val="24"/>
        </w:rPr>
        <w:t>10</w:t>
      </w:r>
      <w:r>
        <w:rPr>
          <w:rFonts w:ascii="宋体" w:eastAsia="宋体" w:hAnsi="宋体" w:hint="eastAsia"/>
          <w:color w:val="FF0000"/>
          <w:sz w:val="24"/>
          <w:szCs w:val="24"/>
        </w:rPr>
        <w:t>点</w:t>
      </w:r>
      <w:r>
        <w:rPr>
          <w:rFonts w:ascii="宋体" w:eastAsia="宋体" w:hAnsi="宋体"/>
          <w:color w:val="FF0000"/>
          <w:sz w:val="24"/>
          <w:szCs w:val="24"/>
        </w:rPr>
        <w:t>当天</w:t>
      </w:r>
      <w:r>
        <w:rPr>
          <w:rFonts w:ascii="宋体" w:eastAsia="宋体" w:hAnsi="宋体" w:hint="eastAsia"/>
          <w:color w:val="FF0000"/>
          <w:sz w:val="24"/>
          <w:szCs w:val="24"/>
        </w:rPr>
        <w:t>就</w:t>
      </w:r>
      <w:r>
        <w:rPr>
          <w:rFonts w:ascii="宋体" w:eastAsia="宋体" w:hAnsi="宋体"/>
          <w:color w:val="FF0000"/>
          <w:sz w:val="24"/>
          <w:szCs w:val="24"/>
        </w:rPr>
        <w:t>不能体检</w:t>
      </w:r>
      <w:r>
        <w:rPr>
          <w:rFonts w:ascii="宋体" w:eastAsia="宋体" w:hAnsi="宋体" w:hint="eastAsia"/>
          <w:color w:val="FF0000"/>
          <w:sz w:val="24"/>
          <w:szCs w:val="24"/>
        </w:rPr>
        <w:t>了，且如超出报到规定时间参检，将会影响部分检查结果的准确性。</w:t>
      </w:r>
    </w:p>
    <w:p w14:paraId="2D66CF9F" w14:textId="5376BE5B" w:rsidR="00F53F79" w:rsidRDefault="00F53F79">
      <w:pPr>
        <w:spacing w:line="300" w:lineRule="auto"/>
        <w:rPr>
          <w:rFonts w:ascii="宋体" w:eastAsia="宋体" w:hAnsi="宋体"/>
          <w:sz w:val="24"/>
          <w:szCs w:val="24"/>
        </w:rPr>
      </w:pPr>
    </w:p>
    <w:p w14:paraId="0D718752" w14:textId="77777777" w:rsidR="00CB56B3" w:rsidRDefault="00CB56B3">
      <w:pPr>
        <w:spacing w:line="300" w:lineRule="auto"/>
        <w:rPr>
          <w:rFonts w:ascii="宋体" w:eastAsia="宋体" w:hAnsi="宋体" w:hint="eastAsia"/>
          <w:sz w:val="24"/>
          <w:szCs w:val="24"/>
        </w:rPr>
      </w:pPr>
    </w:p>
    <w:p w14:paraId="5C37C2B4" w14:textId="77777777" w:rsidR="00F53F79" w:rsidRDefault="00D02C7C">
      <w:pPr>
        <w:spacing w:line="300" w:lineRule="auto"/>
        <w:rPr>
          <w:rFonts w:ascii="宋体" w:eastAsia="宋体" w:hAnsi="宋体"/>
          <w:b/>
          <w:bCs/>
          <w:sz w:val="28"/>
          <w:szCs w:val="28"/>
        </w:rPr>
      </w:pPr>
      <w:r>
        <w:rPr>
          <w:rFonts w:ascii="宋体" w:eastAsia="宋体" w:hAnsi="宋体" w:hint="eastAsia"/>
          <w:b/>
          <w:bCs/>
          <w:sz w:val="28"/>
          <w:szCs w:val="28"/>
        </w:rPr>
        <w:lastRenderedPageBreak/>
        <w:t>二、体检报到</w:t>
      </w:r>
    </w:p>
    <w:p w14:paraId="62355937" w14:textId="77777777" w:rsidR="00F53F79" w:rsidRDefault="00D02C7C">
      <w:pPr>
        <w:spacing w:line="300" w:lineRule="auto"/>
        <w:rPr>
          <w:rFonts w:ascii="宋体" w:eastAsia="宋体" w:hAnsi="宋体"/>
          <w:b/>
          <w:bCs/>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体检当天需要在手机公众号“北京大学国际医院”填写流行病学调查表。</w:t>
      </w:r>
    </w:p>
    <w:p w14:paraId="33AC8D6A" w14:textId="77777777" w:rsidR="00F53F79" w:rsidRDefault="00D02C7C">
      <w:pPr>
        <w:spacing w:line="300" w:lineRule="auto"/>
        <w:rPr>
          <w:rFonts w:ascii="宋体" w:eastAsia="宋体" w:hAnsi="宋体"/>
          <w:b/>
          <w:bCs/>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务必</w:t>
      </w:r>
      <w:r>
        <w:rPr>
          <w:rFonts w:ascii="宋体" w:eastAsia="宋体" w:hAnsi="宋体" w:hint="eastAsia"/>
          <w:color w:val="FF0000"/>
          <w:sz w:val="24"/>
          <w:szCs w:val="24"/>
        </w:rPr>
        <w:t>携带身份证及北京</w:t>
      </w:r>
      <w:proofErr w:type="gramStart"/>
      <w:r>
        <w:rPr>
          <w:rFonts w:ascii="宋体" w:eastAsia="宋体" w:hAnsi="宋体" w:hint="eastAsia"/>
          <w:color w:val="FF0000"/>
          <w:sz w:val="24"/>
          <w:szCs w:val="24"/>
        </w:rPr>
        <w:t>健康宝</w:t>
      </w:r>
      <w:proofErr w:type="gramEnd"/>
      <w:r>
        <w:rPr>
          <w:rFonts w:ascii="宋体" w:eastAsia="宋体" w:hAnsi="宋体" w:hint="eastAsia"/>
          <w:color w:val="FF0000"/>
          <w:sz w:val="24"/>
          <w:szCs w:val="24"/>
        </w:rPr>
        <w:t>的扫码（体检当天）结果</w:t>
      </w:r>
      <w:r>
        <w:rPr>
          <w:rFonts w:ascii="宋体" w:eastAsia="宋体" w:hAnsi="宋体" w:hint="eastAsia"/>
          <w:sz w:val="24"/>
          <w:szCs w:val="24"/>
        </w:rPr>
        <w:t>。</w:t>
      </w:r>
    </w:p>
    <w:p w14:paraId="7DB9EDB3" w14:textId="77777777" w:rsidR="00F53F79" w:rsidRDefault="00D02C7C">
      <w:pPr>
        <w:spacing w:line="300" w:lineRule="auto"/>
        <w:rPr>
          <w:rFonts w:ascii="宋体" w:eastAsia="宋体" w:hAnsi="宋体" w:cstheme="majorBidi"/>
          <w:sz w:val="24"/>
          <w:szCs w:val="24"/>
        </w:rPr>
      </w:pPr>
      <w:r>
        <w:rPr>
          <w:rFonts w:ascii="宋体" w:eastAsia="宋体" w:hAnsi="宋体" w:cstheme="majorBidi" w:hint="eastAsia"/>
          <w:sz w:val="24"/>
          <w:szCs w:val="24"/>
        </w:rPr>
        <w:t>3</w:t>
      </w:r>
      <w:r>
        <w:rPr>
          <w:rFonts w:ascii="宋体" w:eastAsia="宋体" w:hAnsi="宋体" w:cstheme="majorBidi"/>
          <w:sz w:val="24"/>
          <w:szCs w:val="24"/>
        </w:rPr>
        <w:t>.</w:t>
      </w:r>
      <w:r>
        <w:rPr>
          <w:rFonts w:ascii="宋体" w:eastAsia="宋体" w:hAnsi="宋体" w:cstheme="majorBidi" w:hint="eastAsia"/>
          <w:sz w:val="24"/>
          <w:szCs w:val="24"/>
        </w:rPr>
        <w:t>体检</w:t>
      </w:r>
      <w:r>
        <w:rPr>
          <w:rFonts w:ascii="宋体" w:eastAsia="宋体" w:hAnsi="宋体" w:cstheme="majorBidi" w:hint="eastAsia"/>
          <w:sz w:val="24"/>
          <w:szCs w:val="24"/>
        </w:rPr>
        <w:t>报到</w:t>
      </w:r>
      <w:r>
        <w:rPr>
          <w:rFonts w:ascii="宋体" w:eastAsia="宋体" w:hAnsi="宋体" w:cstheme="majorBidi" w:hint="eastAsia"/>
          <w:sz w:val="24"/>
          <w:szCs w:val="24"/>
        </w:rPr>
        <w:t>需要三张截图，内容为：</w:t>
      </w:r>
    </w:p>
    <w:p w14:paraId="60E0F632" w14:textId="77777777" w:rsidR="00F53F79" w:rsidRDefault="00D02C7C">
      <w:pPr>
        <w:spacing w:line="300" w:lineRule="auto"/>
        <w:rPr>
          <w:rFonts w:ascii="宋体" w:eastAsia="宋体" w:hAnsi="宋体" w:cstheme="majorBidi"/>
          <w:sz w:val="24"/>
          <w:szCs w:val="24"/>
        </w:rPr>
      </w:pPr>
      <w:r>
        <w:rPr>
          <w:rFonts w:ascii="宋体" w:eastAsia="宋体" w:hAnsi="宋体" w:cstheme="majorBidi" w:hint="eastAsia"/>
          <w:sz w:val="24"/>
          <w:szCs w:val="24"/>
        </w:rPr>
        <w:t>（</w:t>
      </w:r>
      <w:r>
        <w:rPr>
          <w:rFonts w:ascii="宋体" w:eastAsia="宋体" w:hAnsi="宋体" w:cstheme="majorBidi" w:hint="eastAsia"/>
          <w:sz w:val="24"/>
          <w:szCs w:val="24"/>
        </w:rPr>
        <w:t>1</w:t>
      </w:r>
      <w:r>
        <w:rPr>
          <w:rFonts w:ascii="宋体" w:eastAsia="宋体" w:hAnsi="宋体" w:cstheme="majorBidi" w:hint="eastAsia"/>
          <w:sz w:val="24"/>
          <w:szCs w:val="24"/>
        </w:rPr>
        <w:t>）含有预约时间的短信息截图</w:t>
      </w:r>
    </w:p>
    <w:p w14:paraId="3151B3E8" w14:textId="77777777" w:rsidR="00F53F79" w:rsidRDefault="00D02C7C">
      <w:pPr>
        <w:spacing w:line="300" w:lineRule="auto"/>
        <w:rPr>
          <w:rFonts w:ascii="宋体" w:eastAsia="宋体" w:hAnsi="宋体"/>
          <w:sz w:val="24"/>
          <w:szCs w:val="24"/>
        </w:rPr>
      </w:pPr>
      <w:r>
        <w:rPr>
          <w:rFonts w:ascii="宋体" w:eastAsia="宋体" w:hAnsi="宋体"/>
          <w:noProof/>
          <w:sz w:val="24"/>
          <w:szCs w:val="24"/>
        </w:rPr>
        <w:drawing>
          <wp:inline distT="0" distB="0" distL="0" distR="0" wp14:anchorId="422FF10C" wp14:editId="443F36A5">
            <wp:extent cx="2711450" cy="191770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rcRect l="12047" t="2354" r="11570" b="1624"/>
                    <a:stretch>
                      <a:fillRect/>
                    </a:stretch>
                  </pic:blipFill>
                  <pic:spPr>
                    <a:xfrm>
                      <a:off x="0" y="0"/>
                      <a:ext cx="2714418" cy="1919381"/>
                    </a:xfrm>
                    <a:prstGeom prst="rect">
                      <a:avLst/>
                    </a:prstGeom>
                    <a:ln>
                      <a:noFill/>
                    </a:ln>
                  </pic:spPr>
                </pic:pic>
              </a:graphicData>
            </a:graphic>
          </wp:inline>
        </w:drawing>
      </w:r>
    </w:p>
    <w:p w14:paraId="266F99A8" w14:textId="77777777" w:rsidR="00F53F79" w:rsidRDefault="00D02C7C">
      <w:pPr>
        <w:spacing w:line="300" w:lineRule="auto"/>
        <w:rPr>
          <w:rFonts w:ascii="宋体" w:eastAsia="宋体" w:hAnsi="宋体" w:cstheme="majorBidi"/>
          <w:sz w:val="24"/>
          <w:szCs w:val="24"/>
        </w:rPr>
      </w:pPr>
      <w:r>
        <w:rPr>
          <w:rFonts w:ascii="宋体" w:eastAsia="宋体" w:hAnsi="宋体" w:cstheme="majorBidi" w:hint="eastAsia"/>
          <w:sz w:val="24"/>
          <w:szCs w:val="24"/>
        </w:rPr>
        <w:t>（</w:t>
      </w:r>
      <w:r>
        <w:rPr>
          <w:rFonts w:ascii="宋体" w:eastAsia="宋体" w:hAnsi="宋体" w:cstheme="majorBidi" w:hint="eastAsia"/>
          <w:sz w:val="24"/>
          <w:szCs w:val="24"/>
        </w:rPr>
        <w:t>2</w:t>
      </w:r>
      <w:r>
        <w:rPr>
          <w:rFonts w:ascii="宋体" w:eastAsia="宋体" w:hAnsi="宋体" w:cstheme="majorBidi" w:hint="eastAsia"/>
          <w:sz w:val="24"/>
          <w:szCs w:val="24"/>
        </w:rPr>
        <w:t>）北京健康宝“本人健康码自查询”截图</w:t>
      </w:r>
    </w:p>
    <w:p w14:paraId="22669BB9" w14:textId="77777777" w:rsidR="00F53F79" w:rsidRDefault="00D02C7C">
      <w:pPr>
        <w:spacing w:line="300" w:lineRule="auto"/>
        <w:rPr>
          <w:rFonts w:ascii="宋体" w:eastAsia="宋体" w:hAnsi="宋体"/>
          <w:sz w:val="24"/>
          <w:szCs w:val="24"/>
        </w:rPr>
      </w:pPr>
      <w:r>
        <w:rPr>
          <w:rFonts w:ascii="宋体" w:eastAsia="宋体" w:hAnsi="宋体" w:cstheme="majorBidi"/>
          <w:b/>
          <w:bCs/>
          <w:noProof/>
          <w:sz w:val="24"/>
          <w:szCs w:val="24"/>
        </w:rPr>
        <w:drawing>
          <wp:inline distT="0" distB="0" distL="114300" distR="114300" wp14:anchorId="48203740" wp14:editId="16F46DE4">
            <wp:extent cx="2901950" cy="2004695"/>
            <wp:effectExtent l="0" t="0" r="0" b="0"/>
            <wp:docPr id="5" name="图片 5" descr="2bbf8e33a1f39ffc2ed196eabdbd6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bbf8e33a1f39ffc2ed196eabdbd6db"/>
                    <pic:cNvPicPr>
                      <a:picLocks noChangeAspect="1"/>
                    </pic:cNvPicPr>
                  </pic:nvPicPr>
                  <pic:blipFill>
                    <a:blip r:embed="rId6"/>
                    <a:stretch>
                      <a:fillRect/>
                    </a:stretch>
                  </pic:blipFill>
                  <pic:spPr>
                    <a:xfrm>
                      <a:off x="0" y="0"/>
                      <a:ext cx="2909524" cy="2010314"/>
                    </a:xfrm>
                    <a:prstGeom prst="rect">
                      <a:avLst/>
                    </a:prstGeom>
                  </pic:spPr>
                </pic:pic>
              </a:graphicData>
            </a:graphic>
          </wp:inline>
        </w:drawing>
      </w:r>
    </w:p>
    <w:p w14:paraId="5570CBF1" w14:textId="77777777" w:rsidR="00F53F79" w:rsidRDefault="00D02C7C">
      <w:pPr>
        <w:spacing w:line="300" w:lineRule="auto"/>
        <w:rPr>
          <w:rFonts w:ascii="宋体" w:eastAsia="宋体" w:hAnsi="宋体" w:cstheme="majorBidi"/>
          <w:sz w:val="24"/>
          <w:szCs w:val="24"/>
        </w:rPr>
      </w:pPr>
      <w:r>
        <w:rPr>
          <w:rFonts w:ascii="宋体" w:eastAsia="宋体" w:hAnsi="宋体" w:cstheme="majorBidi" w:hint="eastAsia"/>
          <w:sz w:val="24"/>
          <w:szCs w:val="24"/>
        </w:rPr>
        <w:t>（</w:t>
      </w:r>
      <w:r>
        <w:rPr>
          <w:rFonts w:ascii="宋体" w:eastAsia="宋体" w:hAnsi="宋体" w:cstheme="majorBidi" w:hint="eastAsia"/>
          <w:sz w:val="24"/>
          <w:szCs w:val="24"/>
        </w:rPr>
        <w:t>3</w:t>
      </w:r>
      <w:r>
        <w:rPr>
          <w:rFonts w:ascii="宋体" w:eastAsia="宋体" w:hAnsi="宋体" w:cstheme="majorBidi" w:hint="eastAsia"/>
          <w:sz w:val="24"/>
          <w:szCs w:val="24"/>
        </w:rPr>
        <w:t>）流行病学调查表提前</w:t>
      </w:r>
      <w:r>
        <w:rPr>
          <w:rFonts w:ascii="宋体" w:eastAsia="宋体" w:hAnsi="宋体" w:cstheme="majorBidi" w:hint="eastAsia"/>
          <w:sz w:val="24"/>
          <w:szCs w:val="24"/>
        </w:rPr>
        <w:t>24</w:t>
      </w:r>
      <w:r>
        <w:rPr>
          <w:rFonts w:ascii="宋体" w:eastAsia="宋体" w:hAnsi="宋体" w:cstheme="majorBidi" w:hint="eastAsia"/>
          <w:sz w:val="24"/>
          <w:szCs w:val="24"/>
        </w:rPr>
        <w:t>小时填写并截图</w:t>
      </w:r>
    </w:p>
    <w:p w14:paraId="634CBE2E" w14:textId="77777777" w:rsidR="00F53F79" w:rsidRDefault="00D02C7C">
      <w:pPr>
        <w:spacing w:line="300" w:lineRule="auto"/>
        <w:rPr>
          <w:rFonts w:ascii="宋体" w:eastAsia="宋体" w:hAnsi="宋体"/>
          <w:sz w:val="24"/>
          <w:szCs w:val="24"/>
        </w:rPr>
      </w:pPr>
      <w:r>
        <w:rPr>
          <w:rFonts w:ascii="宋体" w:eastAsia="宋体" w:hAnsi="宋体"/>
          <w:noProof/>
          <w:sz w:val="24"/>
          <w:szCs w:val="24"/>
        </w:rPr>
        <w:drawing>
          <wp:inline distT="0" distB="0" distL="0" distR="0" wp14:anchorId="3A287CED" wp14:editId="3E4D534F">
            <wp:extent cx="3028950" cy="2096770"/>
            <wp:effectExtent l="0" t="0" r="0" b="0"/>
            <wp:docPr id="4" name="图形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形 4"/>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035058" cy="2101081"/>
                    </a:xfrm>
                    <a:prstGeom prst="rect">
                      <a:avLst/>
                    </a:prstGeom>
                  </pic:spPr>
                </pic:pic>
              </a:graphicData>
            </a:graphic>
          </wp:inline>
        </w:drawing>
      </w:r>
    </w:p>
    <w:p w14:paraId="1228DE8E" w14:textId="77777777" w:rsidR="00F53F79" w:rsidRDefault="00D02C7C">
      <w:pPr>
        <w:spacing w:line="300" w:lineRule="auto"/>
        <w:rPr>
          <w:rFonts w:ascii="宋体" w:eastAsia="宋体" w:hAnsi="宋体"/>
          <w:sz w:val="24"/>
          <w:szCs w:val="24"/>
        </w:rPr>
      </w:pPr>
      <w:r>
        <w:rPr>
          <w:rFonts w:ascii="宋体" w:eastAsia="宋体" w:hAnsi="宋体" w:cstheme="majorBidi" w:hint="eastAsia"/>
          <w:sz w:val="24"/>
          <w:szCs w:val="24"/>
        </w:rPr>
        <w:t>避免体检当天中心门口聚集情况，体检当天出示三张截图即可。</w:t>
      </w:r>
    </w:p>
    <w:p w14:paraId="44EE9A05" w14:textId="77777777" w:rsidR="00F53F79" w:rsidRDefault="00D02C7C">
      <w:pPr>
        <w:spacing w:line="300" w:lineRule="auto"/>
        <w:rPr>
          <w:rFonts w:ascii="宋体" w:eastAsia="宋体" w:hAnsi="宋体" w:cstheme="majorBidi"/>
          <w:b/>
          <w:bCs/>
          <w:sz w:val="24"/>
          <w:szCs w:val="24"/>
        </w:rPr>
      </w:pPr>
      <w:r>
        <w:rPr>
          <w:rFonts w:ascii="宋体" w:eastAsia="宋体" w:hAnsi="宋体" w:cstheme="majorBidi"/>
          <w:b/>
          <w:bCs/>
          <w:noProof/>
          <w:sz w:val="24"/>
          <w:szCs w:val="24"/>
        </w:rPr>
        <w:lastRenderedPageBreak/>
        <w:drawing>
          <wp:inline distT="0" distB="0" distL="114300" distR="114300" wp14:anchorId="3781D4EB" wp14:editId="0AD1FF56">
            <wp:extent cx="2933700" cy="2025650"/>
            <wp:effectExtent l="0" t="0" r="0" b="0"/>
            <wp:docPr id="7" name="图片 7" descr="9ace40c2da959c1166fb8fcf931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ace40c2da959c1166fb8fcf9311030"/>
                    <pic:cNvPicPr>
                      <a:picLocks noChangeAspect="1"/>
                    </pic:cNvPicPr>
                  </pic:nvPicPr>
                  <pic:blipFill>
                    <a:blip r:embed="rId9"/>
                    <a:stretch>
                      <a:fillRect/>
                    </a:stretch>
                  </pic:blipFill>
                  <pic:spPr>
                    <a:xfrm>
                      <a:off x="0" y="0"/>
                      <a:ext cx="2941424" cy="2031336"/>
                    </a:xfrm>
                    <a:prstGeom prst="rect">
                      <a:avLst/>
                    </a:prstGeom>
                  </pic:spPr>
                </pic:pic>
              </a:graphicData>
            </a:graphic>
          </wp:inline>
        </w:drawing>
      </w:r>
    </w:p>
    <w:p w14:paraId="109780A5" w14:textId="77777777" w:rsidR="00F53F79" w:rsidRDefault="00D02C7C">
      <w:pPr>
        <w:spacing w:line="300" w:lineRule="auto"/>
        <w:rPr>
          <w:rFonts w:ascii="宋体" w:eastAsia="宋体" w:hAnsi="宋体"/>
          <w:b/>
          <w:bCs/>
          <w:sz w:val="24"/>
          <w:szCs w:val="24"/>
        </w:rPr>
      </w:pPr>
      <w:r>
        <w:rPr>
          <w:rFonts w:ascii="宋体" w:eastAsia="宋体" w:hAnsi="宋体" w:hint="eastAsia"/>
          <w:sz w:val="24"/>
          <w:szCs w:val="24"/>
        </w:rPr>
        <w:t>４</w:t>
      </w:r>
      <w:r>
        <w:rPr>
          <w:rFonts w:ascii="宋体" w:eastAsia="宋体" w:hAnsi="宋体"/>
          <w:sz w:val="24"/>
          <w:szCs w:val="24"/>
        </w:rPr>
        <w:t>.</w:t>
      </w:r>
      <w:r>
        <w:rPr>
          <w:rFonts w:ascii="宋体" w:eastAsia="宋体" w:hAnsi="宋体" w:hint="eastAsia"/>
          <w:sz w:val="24"/>
          <w:szCs w:val="24"/>
        </w:rPr>
        <w:t>疫情特殊时期，务必遵守体检现场规定，服从医护人员安排；在体检期间全程佩戴一次性医用外科口罩</w:t>
      </w:r>
      <w:r>
        <w:rPr>
          <w:rFonts w:ascii="宋体" w:eastAsia="宋体" w:hAnsi="宋体" w:hint="eastAsia"/>
          <w:sz w:val="24"/>
          <w:szCs w:val="24"/>
        </w:rPr>
        <w:t>/</w:t>
      </w:r>
      <w:r>
        <w:rPr>
          <w:rFonts w:ascii="宋体" w:eastAsia="宋体" w:hAnsi="宋体" w:hint="eastAsia"/>
          <w:sz w:val="24"/>
          <w:szCs w:val="24"/>
        </w:rPr>
        <w:t>无呼气阀的</w:t>
      </w:r>
      <w:r>
        <w:rPr>
          <w:rFonts w:ascii="宋体" w:eastAsia="宋体" w:hAnsi="宋体" w:hint="eastAsia"/>
          <w:sz w:val="24"/>
          <w:szCs w:val="24"/>
        </w:rPr>
        <w:t>N95</w:t>
      </w:r>
      <w:r>
        <w:rPr>
          <w:rFonts w:ascii="宋体" w:eastAsia="宋体" w:hAnsi="宋体" w:hint="eastAsia"/>
          <w:sz w:val="24"/>
          <w:szCs w:val="24"/>
        </w:rPr>
        <w:t>口罩，做好防护。</w:t>
      </w:r>
    </w:p>
    <w:p w14:paraId="1F2EF0B7" w14:textId="77777777" w:rsidR="00F53F79" w:rsidRDefault="00D02C7C">
      <w:pPr>
        <w:spacing w:line="300" w:lineRule="auto"/>
        <w:rPr>
          <w:rFonts w:ascii="宋体" w:eastAsia="宋体" w:hAnsi="宋体"/>
          <w:b/>
          <w:bCs/>
          <w:sz w:val="24"/>
          <w:szCs w:val="24"/>
        </w:rPr>
      </w:pPr>
      <w:r>
        <w:rPr>
          <w:rFonts w:ascii="宋体" w:eastAsia="宋体" w:hAnsi="宋体" w:hint="eastAsia"/>
          <w:sz w:val="24"/>
          <w:szCs w:val="24"/>
        </w:rPr>
        <w:t>５</w:t>
      </w:r>
      <w:r>
        <w:rPr>
          <w:rFonts w:ascii="宋体" w:eastAsia="宋体" w:hAnsi="宋体"/>
          <w:sz w:val="24"/>
          <w:szCs w:val="24"/>
        </w:rPr>
        <w:t>.</w:t>
      </w:r>
      <w:r>
        <w:rPr>
          <w:rFonts w:ascii="宋体" w:eastAsia="宋体" w:hAnsi="宋体" w:hint="eastAsia"/>
          <w:sz w:val="24"/>
          <w:szCs w:val="24"/>
        </w:rPr>
        <w:t>体温≥</w:t>
      </w:r>
      <w:r>
        <w:rPr>
          <w:rFonts w:ascii="宋体" w:eastAsia="宋体" w:hAnsi="宋体" w:hint="eastAsia"/>
          <w:sz w:val="24"/>
          <w:szCs w:val="24"/>
        </w:rPr>
        <w:t>37.3</w:t>
      </w:r>
      <w:r>
        <w:rPr>
          <w:rFonts w:ascii="宋体" w:eastAsia="宋体" w:hAnsi="宋体" w:hint="eastAsia"/>
          <w:sz w:val="24"/>
          <w:szCs w:val="24"/>
        </w:rPr>
        <w:t>℃，需自行隔离或到发热门诊就诊。</w:t>
      </w:r>
    </w:p>
    <w:p w14:paraId="66D56DDA" w14:textId="77777777" w:rsidR="00F53F79" w:rsidRDefault="00D02C7C">
      <w:pPr>
        <w:spacing w:line="300" w:lineRule="auto"/>
        <w:rPr>
          <w:rFonts w:ascii="宋体" w:eastAsia="宋体" w:hAnsi="宋体"/>
          <w:b/>
          <w:bCs/>
          <w:sz w:val="24"/>
          <w:szCs w:val="24"/>
        </w:rPr>
      </w:pPr>
      <w:r>
        <w:rPr>
          <w:rFonts w:ascii="宋体" w:eastAsia="宋体" w:hAnsi="宋体" w:hint="eastAsia"/>
          <w:sz w:val="24"/>
          <w:szCs w:val="24"/>
        </w:rPr>
        <w:t>６</w:t>
      </w:r>
      <w:r>
        <w:rPr>
          <w:rFonts w:ascii="宋体" w:eastAsia="宋体" w:hAnsi="宋体"/>
          <w:sz w:val="24"/>
          <w:szCs w:val="24"/>
        </w:rPr>
        <w:t>.</w:t>
      </w:r>
      <w:r>
        <w:rPr>
          <w:rFonts w:ascii="宋体" w:eastAsia="宋体" w:hAnsi="宋体" w:hint="eastAsia"/>
          <w:sz w:val="24"/>
          <w:szCs w:val="24"/>
        </w:rPr>
        <w:t>体检位置和到达路线</w:t>
      </w:r>
    </w:p>
    <w:p w14:paraId="24E42814"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北大国际医院健康中心</w:t>
      </w:r>
    </w:p>
    <w:p w14:paraId="5FE23F9C"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地址：北京市</w:t>
      </w:r>
      <w:proofErr w:type="gramStart"/>
      <w:r>
        <w:rPr>
          <w:rFonts w:ascii="宋体" w:eastAsia="宋体" w:hAnsi="宋体" w:hint="eastAsia"/>
          <w:sz w:val="24"/>
          <w:szCs w:val="24"/>
        </w:rPr>
        <w:t>昌平区</w:t>
      </w:r>
      <w:proofErr w:type="gramEnd"/>
      <w:r>
        <w:rPr>
          <w:rFonts w:ascii="宋体" w:eastAsia="宋体" w:hAnsi="宋体" w:hint="eastAsia"/>
          <w:sz w:val="24"/>
          <w:szCs w:val="24"/>
        </w:rPr>
        <w:t>中关村生命科技</w:t>
      </w:r>
      <w:proofErr w:type="gramStart"/>
      <w:r>
        <w:rPr>
          <w:rFonts w:ascii="宋体" w:eastAsia="宋体" w:hAnsi="宋体" w:hint="eastAsia"/>
          <w:sz w:val="24"/>
          <w:szCs w:val="24"/>
        </w:rPr>
        <w:t>园生命园</w:t>
      </w:r>
      <w:proofErr w:type="gramEnd"/>
      <w:r>
        <w:rPr>
          <w:rFonts w:ascii="宋体" w:eastAsia="宋体" w:hAnsi="宋体" w:hint="eastAsia"/>
          <w:sz w:val="24"/>
          <w:szCs w:val="24"/>
        </w:rPr>
        <w:t>路</w:t>
      </w:r>
      <w:r>
        <w:rPr>
          <w:rFonts w:ascii="宋体" w:eastAsia="宋体" w:hAnsi="宋体" w:hint="eastAsia"/>
          <w:sz w:val="24"/>
          <w:szCs w:val="24"/>
        </w:rPr>
        <w:t>1</w:t>
      </w:r>
      <w:r>
        <w:rPr>
          <w:rFonts w:ascii="宋体" w:eastAsia="宋体" w:hAnsi="宋体" w:hint="eastAsia"/>
          <w:sz w:val="24"/>
          <w:szCs w:val="24"/>
        </w:rPr>
        <w:t>号</w:t>
      </w:r>
    </w:p>
    <w:p w14:paraId="05AF344B" w14:textId="77777777" w:rsidR="00F53F79" w:rsidRDefault="00F53F79">
      <w:pPr>
        <w:spacing w:line="300" w:lineRule="auto"/>
        <w:rPr>
          <w:rFonts w:ascii="宋体" w:eastAsia="宋体" w:hAnsi="宋体"/>
          <w:sz w:val="24"/>
          <w:szCs w:val="24"/>
        </w:rPr>
      </w:pPr>
    </w:p>
    <w:p w14:paraId="2D75D4F3" w14:textId="77777777" w:rsidR="00F53F79" w:rsidRDefault="00D02C7C">
      <w:pPr>
        <w:spacing w:line="300" w:lineRule="auto"/>
        <w:rPr>
          <w:rFonts w:ascii="宋体" w:eastAsia="宋体" w:hAnsi="宋体"/>
          <w:b/>
          <w:bCs/>
          <w:kern w:val="44"/>
          <w:sz w:val="24"/>
          <w:szCs w:val="24"/>
        </w:rPr>
      </w:pPr>
      <w:r>
        <w:rPr>
          <w:rFonts w:ascii="宋体" w:eastAsia="宋体" w:hAnsi="宋体" w:hint="eastAsia"/>
          <w:b/>
          <w:bCs/>
          <w:noProof/>
          <w:kern w:val="44"/>
          <w:sz w:val="24"/>
          <w:szCs w:val="24"/>
        </w:rPr>
        <w:drawing>
          <wp:inline distT="0" distB="0" distL="114300" distR="114300" wp14:anchorId="353D300E" wp14:editId="07694A34">
            <wp:extent cx="2952750" cy="2087880"/>
            <wp:effectExtent l="0" t="0" r="0" b="7620"/>
            <wp:docPr id="2"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2"/>
                    <pic:cNvPicPr>
                      <a:picLocks noChangeAspect="1"/>
                    </pic:cNvPicPr>
                  </pic:nvPicPr>
                  <pic:blipFill>
                    <a:blip r:embed="rId10"/>
                    <a:stretch>
                      <a:fillRect/>
                    </a:stretch>
                  </pic:blipFill>
                  <pic:spPr>
                    <a:xfrm>
                      <a:off x="0" y="0"/>
                      <a:ext cx="2954634" cy="2089491"/>
                    </a:xfrm>
                    <a:prstGeom prst="rect">
                      <a:avLst/>
                    </a:prstGeom>
                  </pic:spPr>
                </pic:pic>
              </a:graphicData>
            </a:graphic>
          </wp:inline>
        </w:drawing>
      </w:r>
    </w:p>
    <w:p w14:paraId="1C772E7E" w14:textId="77777777" w:rsidR="00F53F79" w:rsidRDefault="00D02C7C">
      <w:pPr>
        <w:spacing w:line="48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hint="eastAsia"/>
          <w:b/>
          <w:sz w:val="24"/>
          <w:szCs w:val="24"/>
        </w:rPr>
        <w:t>开车路线：</w:t>
      </w:r>
    </w:p>
    <w:p w14:paraId="233F64CD"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G6(</w:t>
      </w:r>
      <w:r>
        <w:rPr>
          <w:rFonts w:ascii="宋体" w:eastAsia="宋体" w:hAnsi="宋体"/>
          <w:sz w:val="24"/>
          <w:szCs w:val="24"/>
        </w:rPr>
        <w:t>原八达岭高速</w:t>
      </w:r>
      <w:r>
        <w:rPr>
          <w:rFonts w:ascii="宋体" w:eastAsia="宋体" w:hAnsi="宋体" w:hint="eastAsia"/>
          <w:sz w:val="24"/>
          <w:szCs w:val="24"/>
        </w:rPr>
        <w:t>)</w:t>
      </w:r>
      <w:proofErr w:type="gramStart"/>
      <w:r>
        <w:rPr>
          <w:rFonts w:ascii="宋体" w:eastAsia="宋体" w:hAnsi="宋体"/>
          <w:sz w:val="24"/>
          <w:szCs w:val="24"/>
        </w:rPr>
        <w:t>北清路</w:t>
      </w:r>
      <w:proofErr w:type="gramEnd"/>
      <w:r>
        <w:rPr>
          <w:rFonts w:ascii="宋体" w:eastAsia="宋体" w:hAnsi="宋体" w:hint="eastAsia"/>
          <w:sz w:val="24"/>
          <w:szCs w:val="24"/>
        </w:rPr>
        <w:t>/</w:t>
      </w:r>
      <w:r>
        <w:rPr>
          <w:rFonts w:ascii="宋体" w:eastAsia="宋体" w:hAnsi="宋体"/>
          <w:sz w:val="24"/>
          <w:szCs w:val="24"/>
        </w:rPr>
        <w:t>北安河</w:t>
      </w:r>
      <w:r>
        <w:rPr>
          <w:rFonts w:ascii="宋体" w:eastAsia="宋体" w:hAnsi="宋体" w:hint="eastAsia"/>
          <w:sz w:val="24"/>
          <w:szCs w:val="24"/>
        </w:rPr>
        <w:t>/</w:t>
      </w:r>
      <w:r>
        <w:rPr>
          <w:rFonts w:ascii="宋体" w:eastAsia="宋体" w:hAnsi="宋体" w:hint="eastAsia"/>
          <w:sz w:val="24"/>
          <w:szCs w:val="24"/>
        </w:rPr>
        <w:t>牛</w:t>
      </w:r>
      <w:r>
        <w:rPr>
          <w:rFonts w:ascii="宋体" w:eastAsia="宋体" w:hAnsi="宋体"/>
          <w:sz w:val="24"/>
          <w:szCs w:val="24"/>
        </w:rPr>
        <w:t>北</w:t>
      </w:r>
      <w:r>
        <w:rPr>
          <w:rFonts w:ascii="宋体" w:eastAsia="宋体" w:hAnsi="宋体" w:hint="eastAsia"/>
          <w:sz w:val="24"/>
          <w:szCs w:val="24"/>
        </w:rPr>
        <w:t>路</w:t>
      </w:r>
      <w:r>
        <w:rPr>
          <w:rFonts w:ascii="宋体" w:eastAsia="宋体" w:hAnsi="宋体" w:hint="eastAsia"/>
          <w:sz w:val="24"/>
          <w:szCs w:val="24"/>
        </w:rPr>
        <w:t>/</w:t>
      </w:r>
      <w:r>
        <w:rPr>
          <w:rFonts w:ascii="宋体" w:eastAsia="宋体" w:hAnsi="宋体"/>
          <w:sz w:val="24"/>
          <w:szCs w:val="24"/>
        </w:rPr>
        <w:t>北七家出口</w:t>
      </w:r>
      <w:r>
        <w:rPr>
          <w:rFonts w:ascii="宋体" w:eastAsia="宋体" w:hAnsi="宋体" w:hint="eastAsia"/>
          <w:sz w:val="24"/>
          <w:szCs w:val="24"/>
        </w:rPr>
        <w:t>（</w:t>
      </w:r>
      <w:r>
        <w:rPr>
          <w:rFonts w:ascii="宋体" w:eastAsia="宋体" w:hAnsi="宋体" w:hint="eastAsia"/>
          <w:sz w:val="24"/>
          <w:szCs w:val="24"/>
        </w:rPr>
        <w:t>16</w:t>
      </w:r>
      <w:r>
        <w:rPr>
          <w:rFonts w:ascii="宋体" w:eastAsia="宋体" w:hAnsi="宋体"/>
          <w:sz w:val="24"/>
          <w:szCs w:val="24"/>
        </w:rPr>
        <w:t>号出口</w:t>
      </w:r>
      <w:r>
        <w:rPr>
          <w:rFonts w:ascii="宋体" w:eastAsia="宋体" w:hAnsi="宋体" w:hint="eastAsia"/>
          <w:sz w:val="24"/>
          <w:szCs w:val="24"/>
        </w:rPr>
        <w:t>）驶入</w:t>
      </w:r>
      <w:r>
        <w:rPr>
          <w:rFonts w:ascii="宋体" w:eastAsia="宋体" w:hAnsi="宋体"/>
          <w:sz w:val="24"/>
          <w:szCs w:val="24"/>
        </w:rPr>
        <w:t>辅路</w:t>
      </w:r>
      <w:r>
        <w:rPr>
          <w:rFonts w:ascii="宋体" w:eastAsia="宋体" w:hAnsi="宋体" w:hint="eastAsia"/>
          <w:sz w:val="24"/>
          <w:szCs w:val="24"/>
        </w:rPr>
        <w:t>，</w:t>
      </w:r>
      <w:r>
        <w:rPr>
          <w:rFonts w:ascii="宋体" w:eastAsia="宋体" w:hAnsi="宋体"/>
          <w:sz w:val="24"/>
          <w:szCs w:val="24"/>
        </w:rPr>
        <w:t>沿</w:t>
      </w:r>
      <w:proofErr w:type="gramStart"/>
      <w:r>
        <w:rPr>
          <w:rFonts w:ascii="宋体" w:eastAsia="宋体" w:hAnsi="宋体"/>
          <w:sz w:val="24"/>
          <w:szCs w:val="24"/>
        </w:rPr>
        <w:t>北清路向</w:t>
      </w:r>
      <w:proofErr w:type="gramEnd"/>
      <w:r>
        <w:rPr>
          <w:rFonts w:ascii="宋体" w:eastAsia="宋体" w:hAnsi="宋体"/>
          <w:sz w:val="24"/>
          <w:szCs w:val="24"/>
        </w:rPr>
        <w:t>西行驶</w:t>
      </w:r>
      <w:r>
        <w:rPr>
          <w:rFonts w:ascii="宋体" w:eastAsia="宋体" w:hAnsi="宋体" w:hint="eastAsia"/>
          <w:sz w:val="24"/>
          <w:szCs w:val="24"/>
        </w:rPr>
        <w:t>1.5</w:t>
      </w:r>
      <w:r>
        <w:rPr>
          <w:rFonts w:ascii="宋体" w:eastAsia="宋体" w:hAnsi="宋体"/>
          <w:sz w:val="24"/>
          <w:szCs w:val="24"/>
        </w:rPr>
        <w:t>公里到达中关村生命科学园</w:t>
      </w:r>
      <w:r>
        <w:rPr>
          <w:rFonts w:ascii="宋体" w:eastAsia="宋体" w:hAnsi="宋体" w:hint="eastAsia"/>
          <w:sz w:val="24"/>
          <w:szCs w:val="24"/>
        </w:rPr>
        <w:t>入</w:t>
      </w:r>
      <w:r>
        <w:rPr>
          <w:rFonts w:ascii="宋体" w:eastAsia="宋体" w:hAnsi="宋体"/>
          <w:sz w:val="24"/>
          <w:szCs w:val="24"/>
        </w:rPr>
        <w:t>口</w:t>
      </w:r>
      <w:r>
        <w:rPr>
          <w:rFonts w:ascii="宋体" w:eastAsia="宋体" w:hAnsi="宋体" w:hint="eastAsia"/>
          <w:sz w:val="24"/>
          <w:szCs w:val="24"/>
        </w:rPr>
        <w:t>。</w:t>
      </w:r>
    </w:p>
    <w:p w14:paraId="520ADBD2"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G7(</w:t>
      </w:r>
      <w:proofErr w:type="gramStart"/>
      <w:r>
        <w:rPr>
          <w:rFonts w:ascii="宋体" w:eastAsia="宋体" w:hAnsi="宋体" w:hint="eastAsia"/>
          <w:sz w:val="24"/>
          <w:szCs w:val="24"/>
        </w:rPr>
        <w:t>京</w:t>
      </w:r>
      <w:r>
        <w:rPr>
          <w:rFonts w:ascii="宋体" w:eastAsia="宋体" w:hAnsi="宋体"/>
          <w:sz w:val="24"/>
          <w:szCs w:val="24"/>
        </w:rPr>
        <w:t>新高速</w:t>
      </w:r>
      <w:proofErr w:type="gramEnd"/>
      <w:r>
        <w:rPr>
          <w:rFonts w:ascii="宋体" w:eastAsia="宋体" w:hAnsi="宋体" w:hint="eastAsia"/>
          <w:sz w:val="24"/>
          <w:szCs w:val="24"/>
        </w:rPr>
        <w:t>)</w:t>
      </w:r>
      <w:proofErr w:type="gramStart"/>
      <w:r>
        <w:rPr>
          <w:rFonts w:ascii="宋体" w:eastAsia="宋体" w:hAnsi="宋体"/>
          <w:sz w:val="24"/>
          <w:szCs w:val="24"/>
        </w:rPr>
        <w:t>北清路</w:t>
      </w:r>
      <w:proofErr w:type="gramEnd"/>
      <w:r>
        <w:rPr>
          <w:rFonts w:ascii="宋体" w:eastAsia="宋体" w:hAnsi="宋体" w:hint="eastAsia"/>
          <w:sz w:val="24"/>
          <w:szCs w:val="24"/>
        </w:rPr>
        <w:t>/</w:t>
      </w:r>
      <w:r>
        <w:rPr>
          <w:rFonts w:ascii="宋体" w:eastAsia="宋体" w:hAnsi="宋体"/>
          <w:sz w:val="24"/>
          <w:szCs w:val="24"/>
        </w:rPr>
        <w:t>生命科学园</w:t>
      </w:r>
      <w:r>
        <w:rPr>
          <w:rFonts w:ascii="宋体" w:eastAsia="宋体" w:hAnsi="宋体" w:hint="eastAsia"/>
          <w:sz w:val="24"/>
          <w:szCs w:val="24"/>
        </w:rPr>
        <w:t>/</w:t>
      </w:r>
      <w:r>
        <w:rPr>
          <w:rFonts w:ascii="宋体" w:eastAsia="宋体" w:hAnsi="宋体" w:hint="eastAsia"/>
          <w:sz w:val="24"/>
          <w:szCs w:val="24"/>
        </w:rPr>
        <w:t>航</w:t>
      </w:r>
      <w:r>
        <w:rPr>
          <w:rFonts w:ascii="宋体" w:eastAsia="宋体" w:hAnsi="宋体"/>
          <w:sz w:val="24"/>
          <w:szCs w:val="24"/>
        </w:rPr>
        <w:t>天城出口</w:t>
      </w:r>
      <w:r>
        <w:rPr>
          <w:rFonts w:ascii="宋体" w:eastAsia="宋体" w:hAnsi="宋体" w:hint="eastAsia"/>
          <w:sz w:val="24"/>
          <w:szCs w:val="24"/>
        </w:rPr>
        <w:t>（</w:t>
      </w:r>
      <w:r>
        <w:rPr>
          <w:rFonts w:ascii="宋体" w:eastAsia="宋体" w:hAnsi="宋体" w:hint="eastAsia"/>
          <w:sz w:val="24"/>
          <w:szCs w:val="24"/>
        </w:rPr>
        <w:t>10</w:t>
      </w:r>
      <w:r>
        <w:rPr>
          <w:rFonts w:ascii="宋体" w:eastAsia="宋体" w:hAnsi="宋体"/>
          <w:sz w:val="24"/>
          <w:szCs w:val="24"/>
        </w:rPr>
        <w:t>号出口</w:t>
      </w:r>
      <w:r>
        <w:rPr>
          <w:rFonts w:ascii="宋体" w:eastAsia="宋体" w:hAnsi="宋体" w:hint="eastAsia"/>
          <w:sz w:val="24"/>
          <w:szCs w:val="24"/>
        </w:rPr>
        <w:t>）</w:t>
      </w:r>
      <w:r>
        <w:rPr>
          <w:rFonts w:ascii="宋体" w:eastAsia="宋体" w:hAnsi="宋体"/>
          <w:sz w:val="24"/>
          <w:szCs w:val="24"/>
        </w:rPr>
        <w:t>驶入辅路</w:t>
      </w:r>
      <w:r>
        <w:rPr>
          <w:rFonts w:ascii="宋体" w:eastAsia="宋体" w:hAnsi="宋体" w:hint="eastAsia"/>
          <w:sz w:val="24"/>
          <w:szCs w:val="24"/>
        </w:rPr>
        <w:t>，</w:t>
      </w:r>
      <w:r>
        <w:rPr>
          <w:rFonts w:ascii="宋体" w:eastAsia="宋体" w:hAnsi="宋体"/>
          <w:sz w:val="24"/>
          <w:szCs w:val="24"/>
        </w:rPr>
        <w:t>沿</w:t>
      </w:r>
      <w:proofErr w:type="gramStart"/>
      <w:r>
        <w:rPr>
          <w:rFonts w:ascii="宋体" w:eastAsia="宋体" w:hAnsi="宋体"/>
          <w:sz w:val="24"/>
          <w:szCs w:val="24"/>
        </w:rPr>
        <w:t>北清路向</w:t>
      </w:r>
      <w:proofErr w:type="gramEnd"/>
      <w:r>
        <w:rPr>
          <w:rFonts w:ascii="宋体" w:eastAsia="宋体" w:hAnsi="宋体"/>
          <w:sz w:val="24"/>
          <w:szCs w:val="24"/>
        </w:rPr>
        <w:t>东行驶</w:t>
      </w:r>
      <w:r>
        <w:rPr>
          <w:rFonts w:ascii="宋体" w:eastAsia="宋体" w:hAnsi="宋体"/>
          <w:sz w:val="24"/>
          <w:szCs w:val="24"/>
        </w:rPr>
        <w:t>315</w:t>
      </w:r>
      <w:r>
        <w:rPr>
          <w:rFonts w:ascii="宋体" w:eastAsia="宋体" w:hAnsi="宋体"/>
          <w:sz w:val="24"/>
          <w:szCs w:val="24"/>
        </w:rPr>
        <w:t>米左转到达中关村生命科学园入口。</w:t>
      </w:r>
    </w:p>
    <w:p w14:paraId="059FEED8" w14:textId="77777777" w:rsidR="00F53F79" w:rsidRDefault="00D02C7C">
      <w:pPr>
        <w:spacing w:line="48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hint="eastAsia"/>
          <w:b/>
          <w:sz w:val="24"/>
          <w:szCs w:val="24"/>
        </w:rPr>
        <w:t>乘车路线</w:t>
      </w:r>
      <w:r>
        <w:rPr>
          <w:rFonts w:ascii="宋体" w:eastAsia="宋体" w:hAnsi="宋体" w:hint="eastAsia"/>
          <w:b/>
          <w:sz w:val="24"/>
          <w:szCs w:val="24"/>
        </w:rPr>
        <w:t>:</w:t>
      </w:r>
    </w:p>
    <w:p w14:paraId="639A88FE" w14:textId="77777777" w:rsidR="00F53F79" w:rsidRDefault="00D02C7C">
      <w:pPr>
        <w:spacing w:line="300" w:lineRule="auto"/>
        <w:rPr>
          <w:rFonts w:ascii="宋体" w:eastAsia="宋体" w:hAnsi="宋体"/>
          <w:sz w:val="24"/>
          <w:szCs w:val="24"/>
        </w:rPr>
      </w:pPr>
      <w:r>
        <w:rPr>
          <w:rFonts w:ascii="宋体" w:eastAsia="宋体" w:hAnsi="宋体"/>
          <w:sz w:val="24"/>
          <w:szCs w:val="24"/>
        </w:rPr>
        <w:t>生命科学园地铁站换乘</w:t>
      </w:r>
      <w:r>
        <w:rPr>
          <w:rFonts w:ascii="宋体" w:eastAsia="宋体" w:hAnsi="宋体"/>
          <w:sz w:val="24"/>
          <w:szCs w:val="24"/>
        </w:rPr>
        <w:t>871</w:t>
      </w:r>
      <w:r>
        <w:rPr>
          <w:rFonts w:ascii="宋体" w:eastAsia="宋体" w:hAnsi="宋体"/>
          <w:sz w:val="24"/>
          <w:szCs w:val="24"/>
        </w:rPr>
        <w:t>路公交车，北大国际医院东门下车即到</w:t>
      </w:r>
      <w:r>
        <w:rPr>
          <w:rFonts w:ascii="宋体" w:eastAsia="宋体" w:hAnsi="宋体" w:hint="eastAsia"/>
          <w:sz w:val="24"/>
          <w:szCs w:val="24"/>
        </w:rPr>
        <w:t>。</w:t>
      </w:r>
    </w:p>
    <w:p w14:paraId="3A865EC7" w14:textId="77777777" w:rsidR="00F53F79" w:rsidRDefault="00D02C7C">
      <w:pPr>
        <w:spacing w:line="300" w:lineRule="auto"/>
        <w:rPr>
          <w:rFonts w:ascii="宋体" w:eastAsia="宋体" w:hAnsi="宋体"/>
          <w:b/>
          <w:sz w:val="24"/>
          <w:szCs w:val="24"/>
        </w:rPr>
      </w:pPr>
      <w:r>
        <w:rPr>
          <w:rFonts w:ascii="宋体" w:eastAsia="宋体" w:hAnsi="宋体" w:hint="eastAsia"/>
          <w:sz w:val="24"/>
          <w:szCs w:val="24"/>
        </w:rPr>
        <w:t>北京</w:t>
      </w:r>
      <w:r>
        <w:rPr>
          <w:rFonts w:ascii="宋体" w:eastAsia="宋体" w:hAnsi="宋体"/>
          <w:sz w:val="24"/>
          <w:szCs w:val="24"/>
        </w:rPr>
        <w:t>大学国际</w:t>
      </w:r>
      <w:r>
        <w:rPr>
          <w:rFonts w:ascii="宋体" w:eastAsia="宋体" w:hAnsi="宋体" w:hint="eastAsia"/>
          <w:sz w:val="24"/>
          <w:szCs w:val="24"/>
        </w:rPr>
        <w:t>医院</w:t>
      </w:r>
      <w:r>
        <w:rPr>
          <w:rFonts w:ascii="宋体" w:eastAsia="宋体" w:hAnsi="宋体"/>
          <w:sz w:val="24"/>
          <w:szCs w:val="24"/>
        </w:rPr>
        <w:t>健康管理中心</w:t>
      </w:r>
      <w:r>
        <w:rPr>
          <w:rFonts w:ascii="宋体" w:eastAsia="宋体" w:hAnsi="宋体" w:hint="eastAsia"/>
          <w:sz w:val="24"/>
          <w:szCs w:val="24"/>
        </w:rPr>
        <w:t>院内</w:t>
      </w:r>
      <w:r>
        <w:rPr>
          <w:rFonts w:ascii="宋体" w:eastAsia="宋体" w:hAnsi="宋体"/>
          <w:sz w:val="24"/>
          <w:szCs w:val="24"/>
        </w:rPr>
        <w:t>位置图</w:t>
      </w:r>
    </w:p>
    <w:p w14:paraId="4FEEBE5A" w14:textId="77777777" w:rsidR="00F53F79" w:rsidRDefault="00D02C7C">
      <w:pPr>
        <w:spacing w:line="300" w:lineRule="auto"/>
        <w:rPr>
          <w:rFonts w:ascii="宋体" w:eastAsia="宋体" w:hAnsi="宋体"/>
          <w:sz w:val="24"/>
          <w:szCs w:val="24"/>
        </w:rPr>
      </w:pPr>
      <w:r>
        <w:rPr>
          <w:rFonts w:ascii="宋体" w:eastAsia="宋体" w:hAnsi="宋体"/>
          <w:noProof/>
          <w:sz w:val="24"/>
          <w:szCs w:val="24"/>
        </w:rPr>
        <w:lastRenderedPageBreak/>
        <w:drawing>
          <wp:inline distT="0" distB="0" distL="0" distR="0" wp14:anchorId="6D505A72" wp14:editId="3EAAB20A">
            <wp:extent cx="2470150" cy="1706880"/>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486192" cy="1718124"/>
                    </a:xfrm>
                    <a:prstGeom prst="rect">
                      <a:avLst/>
                    </a:prstGeom>
                  </pic:spPr>
                </pic:pic>
              </a:graphicData>
            </a:graphic>
          </wp:inline>
        </w:drawing>
      </w:r>
    </w:p>
    <w:p w14:paraId="1509562B" w14:textId="77777777" w:rsidR="00F53F79" w:rsidRDefault="00D02C7C">
      <w:pPr>
        <w:spacing w:line="300" w:lineRule="auto"/>
        <w:rPr>
          <w:rFonts w:ascii="宋体" w:eastAsia="宋体" w:hAnsi="宋体"/>
          <w:color w:val="FF0000"/>
          <w:sz w:val="24"/>
          <w:szCs w:val="24"/>
        </w:rPr>
      </w:pPr>
      <w:r>
        <w:rPr>
          <w:rFonts w:ascii="宋体" w:eastAsia="宋体" w:hAnsi="宋体" w:hint="eastAsia"/>
          <w:color w:val="FF0000"/>
          <w:sz w:val="24"/>
          <w:szCs w:val="24"/>
        </w:rPr>
        <w:t>图中</w:t>
      </w:r>
      <w:r>
        <w:rPr>
          <w:rFonts w:ascii="宋体" w:eastAsia="宋体" w:hAnsi="宋体"/>
          <w:color w:val="FF0000"/>
          <w:sz w:val="24"/>
          <w:szCs w:val="24"/>
        </w:rPr>
        <w:t>红色圈标注为</w:t>
      </w:r>
      <w:r>
        <w:rPr>
          <w:rFonts w:ascii="宋体" w:eastAsia="宋体" w:hAnsi="宋体" w:hint="eastAsia"/>
          <w:color w:val="FF0000"/>
          <w:sz w:val="24"/>
          <w:szCs w:val="24"/>
        </w:rPr>
        <w:t>北京大学国际医院健康管理中心位置</w:t>
      </w:r>
    </w:p>
    <w:p w14:paraId="223B7070"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驾车</w:t>
      </w:r>
      <w:r>
        <w:rPr>
          <w:rFonts w:ascii="宋体" w:eastAsia="宋体" w:hAnsi="宋体"/>
          <w:sz w:val="24"/>
          <w:szCs w:val="24"/>
        </w:rPr>
        <w:t>从西门</w:t>
      </w:r>
      <w:r>
        <w:rPr>
          <w:rFonts w:ascii="宋体" w:eastAsia="宋体" w:hAnsi="宋体" w:hint="eastAsia"/>
          <w:sz w:val="24"/>
          <w:szCs w:val="24"/>
        </w:rPr>
        <w:t>进，</w:t>
      </w:r>
      <w:r>
        <w:rPr>
          <w:rFonts w:ascii="宋体" w:eastAsia="宋体" w:hAnsi="宋体"/>
          <w:sz w:val="24"/>
          <w:szCs w:val="24"/>
        </w:rPr>
        <w:t>左转弯，顺着路一直向东，约</w:t>
      </w:r>
      <w:r>
        <w:rPr>
          <w:rFonts w:ascii="宋体" w:eastAsia="宋体" w:hAnsi="宋体" w:hint="eastAsia"/>
          <w:sz w:val="24"/>
          <w:szCs w:val="24"/>
        </w:rPr>
        <w:t>200</w:t>
      </w:r>
      <w:r>
        <w:rPr>
          <w:rFonts w:ascii="宋体" w:eastAsia="宋体" w:hAnsi="宋体" w:hint="eastAsia"/>
          <w:sz w:val="24"/>
          <w:szCs w:val="24"/>
        </w:rPr>
        <w:t>米</w:t>
      </w:r>
      <w:r>
        <w:rPr>
          <w:rFonts w:ascii="宋体" w:eastAsia="宋体" w:hAnsi="宋体"/>
          <w:sz w:val="24"/>
          <w:szCs w:val="24"/>
        </w:rPr>
        <w:t>，左手边健康管理中心</w:t>
      </w: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层（门</w:t>
      </w:r>
      <w:r>
        <w:rPr>
          <w:rFonts w:ascii="宋体" w:eastAsia="宋体" w:hAnsi="宋体"/>
          <w:sz w:val="24"/>
          <w:szCs w:val="24"/>
        </w:rPr>
        <w:t>朝东）；</w:t>
      </w:r>
    </w:p>
    <w:p w14:paraId="5D5530BB"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驾车从东门进</w:t>
      </w:r>
      <w:r>
        <w:rPr>
          <w:rFonts w:ascii="宋体" w:eastAsia="宋体" w:hAnsi="宋体"/>
          <w:sz w:val="24"/>
          <w:szCs w:val="24"/>
        </w:rPr>
        <w:t>，右转弯，顺着路一直</w:t>
      </w:r>
      <w:r>
        <w:rPr>
          <w:rFonts w:ascii="宋体" w:eastAsia="宋体" w:hAnsi="宋体" w:hint="eastAsia"/>
          <w:sz w:val="24"/>
          <w:szCs w:val="24"/>
        </w:rPr>
        <w:t>向西</w:t>
      </w:r>
      <w:r>
        <w:rPr>
          <w:rFonts w:ascii="宋体" w:eastAsia="宋体" w:hAnsi="宋体"/>
          <w:sz w:val="24"/>
          <w:szCs w:val="24"/>
        </w:rPr>
        <w:t>，约</w:t>
      </w:r>
      <w:r>
        <w:rPr>
          <w:rFonts w:ascii="宋体" w:eastAsia="宋体" w:hAnsi="宋体" w:hint="eastAsia"/>
          <w:sz w:val="24"/>
          <w:szCs w:val="24"/>
        </w:rPr>
        <w:t>200</w:t>
      </w:r>
      <w:r>
        <w:rPr>
          <w:rFonts w:ascii="宋体" w:eastAsia="宋体" w:hAnsi="宋体" w:hint="eastAsia"/>
          <w:sz w:val="24"/>
          <w:szCs w:val="24"/>
        </w:rPr>
        <w:t>米</w:t>
      </w:r>
      <w:r>
        <w:rPr>
          <w:rFonts w:ascii="宋体" w:eastAsia="宋体" w:hAnsi="宋体"/>
          <w:sz w:val="24"/>
          <w:szCs w:val="24"/>
        </w:rPr>
        <w:t>，</w:t>
      </w:r>
      <w:r>
        <w:rPr>
          <w:rFonts w:ascii="宋体" w:eastAsia="宋体" w:hAnsi="宋体" w:hint="eastAsia"/>
          <w:sz w:val="24"/>
          <w:szCs w:val="24"/>
        </w:rPr>
        <w:t>右</w:t>
      </w:r>
      <w:r>
        <w:rPr>
          <w:rFonts w:ascii="宋体" w:eastAsia="宋体" w:hAnsi="宋体"/>
          <w:sz w:val="24"/>
          <w:szCs w:val="24"/>
        </w:rPr>
        <w:t>手</w:t>
      </w:r>
      <w:proofErr w:type="gramStart"/>
      <w:r>
        <w:rPr>
          <w:rFonts w:ascii="宋体" w:eastAsia="宋体" w:hAnsi="宋体"/>
          <w:sz w:val="24"/>
          <w:szCs w:val="24"/>
        </w:rPr>
        <w:t>边健康</w:t>
      </w:r>
      <w:proofErr w:type="gramEnd"/>
      <w:r>
        <w:rPr>
          <w:rFonts w:ascii="宋体" w:eastAsia="宋体" w:hAnsi="宋体"/>
          <w:sz w:val="24"/>
          <w:szCs w:val="24"/>
        </w:rPr>
        <w:t>管理中心</w:t>
      </w: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层（门</w:t>
      </w:r>
      <w:r>
        <w:rPr>
          <w:rFonts w:ascii="宋体" w:eastAsia="宋体" w:hAnsi="宋体"/>
          <w:sz w:val="24"/>
          <w:szCs w:val="24"/>
        </w:rPr>
        <w:t>朝东）；</w:t>
      </w:r>
    </w:p>
    <w:p w14:paraId="283B710B" w14:textId="77777777" w:rsidR="00F53F79" w:rsidRDefault="00F53F79">
      <w:pPr>
        <w:spacing w:line="300" w:lineRule="auto"/>
        <w:rPr>
          <w:rFonts w:ascii="宋体" w:eastAsia="宋体" w:hAnsi="宋体"/>
          <w:sz w:val="24"/>
          <w:szCs w:val="24"/>
        </w:rPr>
      </w:pPr>
    </w:p>
    <w:p w14:paraId="0B6C772F" w14:textId="77777777" w:rsidR="00F53F79" w:rsidRDefault="00D02C7C">
      <w:pPr>
        <w:spacing w:line="300" w:lineRule="auto"/>
        <w:rPr>
          <w:rFonts w:ascii="宋体" w:eastAsia="宋体" w:hAnsi="宋体"/>
          <w:b/>
          <w:bCs/>
          <w:sz w:val="28"/>
          <w:szCs w:val="28"/>
        </w:rPr>
      </w:pPr>
      <w:r>
        <w:rPr>
          <w:rFonts w:ascii="宋体" w:eastAsia="宋体" w:hAnsi="宋体" w:hint="eastAsia"/>
          <w:b/>
          <w:bCs/>
          <w:sz w:val="28"/>
          <w:szCs w:val="28"/>
        </w:rPr>
        <w:t>三、检前注意事项</w:t>
      </w:r>
    </w:p>
    <w:p w14:paraId="5B2504CA" w14:textId="77777777" w:rsidR="00F53F79" w:rsidRDefault="00D02C7C">
      <w:pPr>
        <w:spacing w:line="300" w:lineRule="auto"/>
        <w:ind w:firstLineChars="200" w:firstLine="480"/>
        <w:rPr>
          <w:rFonts w:ascii="宋体" w:eastAsia="宋体" w:hAnsi="宋体"/>
          <w:sz w:val="24"/>
          <w:szCs w:val="24"/>
        </w:rPr>
      </w:pPr>
      <w:r>
        <w:rPr>
          <w:rFonts w:ascii="宋体" w:eastAsia="宋体" w:hAnsi="宋体" w:hint="eastAsia"/>
          <w:sz w:val="24"/>
          <w:szCs w:val="24"/>
        </w:rPr>
        <w:t>为了保障您健康体检的顺利进行和检查结果的准确有效，请您认真阅读检前须知。</w:t>
      </w:r>
    </w:p>
    <w:p w14:paraId="3635947F"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体检当日请保持空腹，不要进食饮水。</w:t>
      </w:r>
    </w:p>
    <w:p w14:paraId="408EA12E"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体检前日不要吃含脂过高或油炸性食物，禁食含血制品及含铁类过高的食物，应清淡饮食，勿</w:t>
      </w:r>
      <w:proofErr w:type="gramStart"/>
      <w:r>
        <w:rPr>
          <w:rFonts w:ascii="宋体" w:eastAsia="宋体" w:hAnsi="宋体" w:hint="eastAsia"/>
          <w:sz w:val="24"/>
          <w:szCs w:val="24"/>
        </w:rPr>
        <w:t>饮任何</w:t>
      </w:r>
      <w:proofErr w:type="gramEnd"/>
      <w:r>
        <w:rPr>
          <w:rFonts w:ascii="宋体" w:eastAsia="宋体" w:hAnsi="宋体" w:hint="eastAsia"/>
          <w:sz w:val="24"/>
          <w:szCs w:val="24"/>
        </w:rPr>
        <w:t>酒类。</w:t>
      </w:r>
    </w:p>
    <w:p w14:paraId="3ACA41C5"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体检前日避免参加剧烈体育运动，保持</w:t>
      </w:r>
      <w:r>
        <w:rPr>
          <w:rFonts w:ascii="宋体" w:eastAsia="宋体" w:hAnsi="宋体" w:hint="eastAsia"/>
          <w:sz w:val="24"/>
          <w:szCs w:val="24"/>
        </w:rPr>
        <w:t>7</w:t>
      </w:r>
      <w:r>
        <w:rPr>
          <w:rFonts w:ascii="宋体" w:eastAsia="宋体" w:hAnsi="宋体"/>
          <w:sz w:val="24"/>
          <w:szCs w:val="24"/>
        </w:rPr>
        <w:t>—</w:t>
      </w:r>
      <w:r>
        <w:rPr>
          <w:rFonts w:ascii="宋体" w:eastAsia="宋体" w:hAnsi="宋体" w:hint="eastAsia"/>
          <w:sz w:val="24"/>
          <w:szCs w:val="24"/>
        </w:rPr>
        <w:t>8</w:t>
      </w:r>
      <w:r>
        <w:rPr>
          <w:rFonts w:ascii="宋体" w:eastAsia="宋体" w:hAnsi="宋体" w:hint="eastAsia"/>
          <w:sz w:val="24"/>
          <w:szCs w:val="24"/>
        </w:rPr>
        <w:t>小时睡眠，晚</w:t>
      </w:r>
      <w:r>
        <w:rPr>
          <w:rFonts w:ascii="宋体" w:eastAsia="宋体" w:hAnsi="宋体" w:hint="eastAsia"/>
          <w:sz w:val="24"/>
          <w:szCs w:val="24"/>
        </w:rPr>
        <w:t>8</w:t>
      </w:r>
      <w:r>
        <w:rPr>
          <w:rFonts w:ascii="宋体" w:eastAsia="宋体" w:hAnsi="宋体" w:hint="eastAsia"/>
          <w:sz w:val="24"/>
          <w:szCs w:val="24"/>
        </w:rPr>
        <w:t>：</w:t>
      </w:r>
      <w:r>
        <w:rPr>
          <w:rFonts w:ascii="宋体" w:eastAsia="宋体" w:hAnsi="宋体" w:hint="eastAsia"/>
          <w:sz w:val="24"/>
          <w:szCs w:val="24"/>
        </w:rPr>
        <w:t>00</w:t>
      </w:r>
      <w:r>
        <w:rPr>
          <w:rFonts w:ascii="宋体" w:eastAsia="宋体" w:hAnsi="宋体" w:hint="eastAsia"/>
          <w:sz w:val="24"/>
          <w:szCs w:val="24"/>
        </w:rPr>
        <w:t>后不要进食，</w:t>
      </w:r>
      <w:r>
        <w:rPr>
          <w:rFonts w:ascii="宋体" w:eastAsia="宋体" w:hAnsi="宋体" w:hint="eastAsia"/>
          <w:sz w:val="24"/>
          <w:szCs w:val="24"/>
        </w:rPr>
        <w:t>12:00</w:t>
      </w:r>
      <w:r>
        <w:rPr>
          <w:rFonts w:ascii="宋体" w:eastAsia="宋体" w:hAnsi="宋体" w:hint="eastAsia"/>
          <w:sz w:val="24"/>
          <w:szCs w:val="24"/>
        </w:rPr>
        <w:t>后不要饮水。</w:t>
      </w:r>
    </w:p>
    <w:p w14:paraId="7C49F728" w14:textId="77777777" w:rsidR="00F53F79" w:rsidRDefault="00D02C7C">
      <w:pPr>
        <w:spacing w:line="480" w:lineRule="auto"/>
        <w:rPr>
          <w:rFonts w:ascii="宋体" w:eastAsia="宋体" w:hAnsi="宋体"/>
          <w:b/>
          <w:sz w:val="24"/>
          <w:szCs w:val="24"/>
        </w:rPr>
      </w:pPr>
      <w:r>
        <w:rPr>
          <w:rFonts w:ascii="宋体" w:eastAsia="宋体" w:hAnsi="宋体" w:hint="eastAsia"/>
          <w:b/>
          <w:sz w:val="24"/>
          <w:szCs w:val="24"/>
        </w:rPr>
        <w:t>特别人群</w:t>
      </w:r>
    </w:p>
    <w:p w14:paraId="3C9BBC82"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高血压、糖尿病、心脏病、哮喘等慢性病患者，请将平时服用的药物携带备用。</w:t>
      </w:r>
    </w:p>
    <w:p w14:paraId="3D9B8E2F"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如您患有传染性疾病或其他急性疾病，为保障您和他人的健康，请务必痊愈后择期参检。</w:t>
      </w:r>
    </w:p>
    <w:p w14:paraId="13AA7B71"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行动不便者参加体检，请提前告知并请家属陪同体检检查。</w:t>
      </w:r>
    </w:p>
    <w:p w14:paraId="0E4E53C7" w14:textId="77777777" w:rsidR="00F53F79" w:rsidRDefault="00D02C7C">
      <w:pPr>
        <w:spacing w:line="480" w:lineRule="auto"/>
        <w:rPr>
          <w:rFonts w:ascii="宋体" w:eastAsia="宋体" w:hAnsi="宋体"/>
          <w:b/>
          <w:sz w:val="24"/>
          <w:szCs w:val="24"/>
        </w:rPr>
      </w:pPr>
      <w:r>
        <w:rPr>
          <w:rFonts w:ascii="宋体" w:eastAsia="宋体" w:hAnsi="宋体" w:hint="eastAsia"/>
          <w:b/>
          <w:sz w:val="24"/>
          <w:szCs w:val="24"/>
        </w:rPr>
        <w:t>女士注意</w:t>
      </w:r>
    </w:p>
    <w:p w14:paraId="6DF0B5D5"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怀孕或可能已受孕的女士，勿做</w:t>
      </w:r>
      <w:r>
        <w:rPr>
          <w:rFonts w:ascii="宋体" w:eastAsia="宋体" w:hAnsi="宋体" w:hint="eastAsia"/>
          <w:sz w:val="24"/>
          <w:szCs w:val="24"/>
        </w:rPr>
        <w:t>X</w:t>
      </w:r>
      <w:r>
        <w:rPr>
          <w:rFonts w:ascii="宋体" w:eastAsia="宋体" w:hAnsi="宋体" w:hint="eastAsia"/>
          <w:sz w:val="24"/>
          <w:szCs w:val="24"/>
        </w:rPr>
        <w:t>光、</w:t>
      </w:r>
      <w:proofErr w:type="gramStart"/>
      <w:r>
        <w:rPr>
          <w:rFonts w:ascii="宋体" w:eastAsia="宋体" w:hAnsi="宋体" w:hint="eastAsia"/>
          <w:sz w:val="24"/>
          <w:szCs w:val="24"/>
        </w:rPr>
        <w:t>肛</w:t>
      </w:r>
      <w:proofErr w:type="gramEnd"/>
      <w:r>
        <w:rPr>
          <w:rFonts w:ascii="宋体" w:eastAsia="宋体" w:hAnsi="宋体" w:hint="eastAsia"/>
          <w:sz w:val="24"/>
          <w:szCs w:val="24"/>
        </w:rPr>
        <w:t>诊及妇科检查。</w:t>
      </w:r>
    </w:p>
    <w:p w14:paraId="467CA397"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体检时请避开月经期，建议在停经后三天进行体检。</w:t>
      </w:r>
    </w:p>
    <w:p w14:paraId="369CB165"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体检前日请停止阴道用药，清水冲洗，不用清洗液、避免性生活，以免影响宫颈细胞检查的准确性。</w:t>
      </w:r>
    </w:p>
    <w:p w14:paraId="344E4BDB"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无性</w:t>
      </w:r>
      <w:proofErr w:type="gramStart"/>
      <w:r>
        <w:rPr>
          <w:rFonts w:ascii="宋体" w:eastAsia="宋体" w:hAnsi="宋体" w:hint="eastAsia"/>
          <w:sz w:val="24"/>
          <w:szCs w:val="24"/>
        </w:rPr>
        <w:t>生活史者禁做</w:t>
      </w:r>
      <w:proofErr w:type="gramEnd"/>
      <w:r>
        <w:rPr>
          <w:rFonts w:ascii="宋体" w:eastAsia="宋体" w:hAnsi="宋体" w:hint="eastAsia"/>
          <w:sz w:val="24"/>
          <w:szCs w:val="24"/>
        </w:rPr>
        <w:t>妇科检查；未婚要求做妇科检查者，须本人签字确认。</w:t>
      </w:r>
    </w:p>
    <w:p w14:paraId="3AC0D412"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Pr>
          <w:rFonts w:ascii="宋体" w:eastAsia="宋体" w:hAnsi="宋体" w:hint="eastAsia"/>
          <w:sz w:val="24"/>
          <w:szCs w:val="24"/>
        </w:rPr>
        <w:t>体检时请勿穿</w:t>
      </w:r>
      <w:r>
        <w:rPr>
          <w:rFonts w:ascii="宋体" w:eastAsia="宋体" w:hAnsi="宋体" w:hint="eastAsia"/>
          <w:sz w:val="24"/>
          <w:szCs w:val="24"/>
        </w:rPr>
        <w:t>戴有金属物质或带有扣子和饰品的内衣裤，以免影响检查。</w:t>
      </w:r>
    </w:p>
    <w:p w14:paraId="12948345" w14:textId="77777777" w:rsidR="00F53F79" w:rsidRDefault="00D02C7C">
      <w:pPr>
        <w:spacing w:line="300" w:lineRule="auto"/>
        <w:rPr>
          <w:rFonts w:ascii="宋体" w:eastAsia="宋体" w:hAnsi="宋体"/>
          <w:b/>
          <w:bCs/>
          <w:sz w:val="28"/>
          <w:szCs w:val="28"/>
        </w:rPr>
      </w:pPr>
      <w:r>
        <w:rPr>
          <w:rFonts w:ascii="宋体" w:eastAsia="宋体" w:hAnsi="宋体" w:hint="eastAsia"/>
          <w:b/>
          <w:bCs/>
          <w:sz w:val="28"/>
          <w:szCs w:val="28"/>
        </w:rPr>
        <w:lastRenderedPageBreak/>
        <w:t>四、体检结果电子报告查看流程</w:t>
      </w:r>
    </w:p>
    <w:p w14:paraId="667CA18A" w14:textId="77777777" w:rsidR="00F53F79" w:rsidRDefault="00D02C7C">
      <w:pPr>
        <w:spacing w:line="300" w:lineRule="auto"/>
        <w:jc w:val="center"/>
        <w:rPr>
          <w:rFonts w:ascii="宋体" w:eastAsia="宋体" w:hAnsi="宋体"/>
          <w:sz w:val="24"/>
          <w:szCs w:val="24"/>
        </w:rPr>
      </w:pPr>
      <w:r>
        <w:rPr>
          <w:rFonts w:ascii="宋体" w:eastAsia="宋体" w:hAnsi="宋体"/>
          <w:noProof/>
          <w:sz w:val="24"/>
          <w:szCs w:val="24"/>
        </w:rPr>
        <w:drawing>
          <wp:inline distT="0" distB="0" distL="0" distR="0" wp14:anchorId="357CEF64" wp14:editId="14F8AD4B">
            <wp:extent cx="3166110" cy="457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71166" cy="4578452"/>
                    </a:xfrm>
                    <a:prstGeom prst="rect">
                      <a:avLst/>
                    </a:prstGeom>
                    <a:noFill/>
                    <a:ln>
                      <a:noFill/>
                    </a:ln>
                  </pic:spPr>
                </pic:pic>
              </a:graphicData>
            </a:graphic>
          </wp:inline>
        </w:drawing>
      </w:r>
    </w:p>
    <w:p w14:paraId="564E232B" w14:textId="77777777" w:rsidR="00F53F79" w:rsidRDefault="00D02C7C">
      <w:pPr>
        <w:spacing w:line="300" w:lineRule="auto"/>
        <w:rPr>
          <w:rFonts w:ascii="宋体" w:eastAsia="宋体" w:hAnsi="宋体"/>
          <w:b/>
          <w:bCs/>
          <w:sz w:val="28"/>
          <w:szCs w:val="28"/>
        </w:rPr>
      </w:pPr>
      <w:r>
        <w:rPr>
          <w:rFonts w:ascii="宋体" w:eastAsia="宋体" w:hAnsi="宋体" w:hint="eastAsia"/>
          <w:b/>
          <w:bCs/>
          <w:sz w:val="28"/>
          <w:szCs w:val="28"/>
        </w:rPr>
        <w:t>五、检后咨询解答流程</w:t>
      </w:r>
    </w:p>
    <w:p w14:paraId="0EA80204" w14:textId="77777777" w:rsidR="00F53F79" w:rsidRDefault="00D02C7C">
      <w:pPr>
        <w:spacing w:line="300" w:lineRule="auto"/>
        <w:rPr>
          <w:rFonts w:ascii="宋体" w:eastAsia="宋体" w:hAnsi="宋体"/>
          <w:sz w:val="24"/>
          <w:szCs w:val="24"/>
        </w:rPr>
      </w:pPr>
      <w:r>
        <w:rPr>
          <w:rFonts w:ascii="宋体" w:eastAsia="宋体" w:hAnsi="宋体"/>
          <w:sz w:val="24"/>
          <w:szCs w:val="24"/>
        </w:rPr>
        <w:t>1.</w:t>
      </w:r>
      <w:r w:rsidRPr="00CB56B3">
        <w:rPr>
          <w:rFonts w:ascii="宋体" w:eastAsia="宋体" w:hAnsi="宋体" w:hint="eastAsia"/>
          <w:bCs/>
          <w:sz w:val="24"/>
          <w:szCs w:val="24"/>
        </w:rPr>
        <w:t>线上医生咨询：</w:t>
      </w:r>
      <w:r>
        <w:rPr>
          <w:rFonts w:ascii="宋体" w:eastAsia="宋体" w:hAnsi="宋体" w:hint="eastAsia"/>
          <w:sz w:val="24"/>
          <w:szCs w:val="24"/>
        </w:rPr>
        <w:t>进入“</w:t>
      </w:r>
      <w:proofErr w:type="gramStart"/>
      <w:r>
        <w:rPr>
          <w:rFonts w:ascii="宋体" w:eastAsia="宋体" w:hAnsi="宋体" w:hint="eastAsia"/>
          <w:sz w:val="24"/>
          <w:szCs w:val="24"/>
        </w:rPr>
        <w:t>怡健殿健康</w:t>
      </w:r>
      <w:proofErr w:type="gramEnd"/>
      <w:r>
        <w:rPr>
          <w:rFonts w:ascii="宋体" w:eastAsia="宋体" w:hAnsi="宋体" w:hint="eastAsia"/>
          <w:sz w:val="24"/>
          <w:szCs w:val="24"/>
        </w:rPr>
        <w:t>管理中心”</w:t>
      </w:r>
      <w:proofErr w:type="gramStart"/>
      <w:r>
        <w:rPr>
          <w:rFonts w:ascii="宋体" w:eastAsia="宋体" w:hAnsi="宋体" w:hint="eastAsia"/>
          <w:sz w:val="24"/>
          <w:szCs w:val="24"/>
        </w:rPr>
        <w:t>微信公众号</w:t>
      </w:r>
      <w:proofErr w:type="gramEnd"/>
      <w:r>
        <w:rPr>
          <w:rFonts w:ascii="宋体" w:eastAsia="宋体" w:hAnsi="宋体" w:hint="eastAsia"/>
          <w:sz w:val="24"/>
          <w:szCs w:val="24"/>
        </w:rPr>
        <w:t>，点击“在线咨询”进行咨询。（详细咨询方法请见下方“线上医生咨询”步骤示意）</w:t>
      </w:r>
    </w:p>
    <w:p w14:paraId="5E61FB50"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Pr="00CB56B3">
        <w:rPr>
          <w:rFonts w:ascii="宋体" w:eastAsia="宋体" w:hAnsi="宋体" w:hint="eastAsia"/>
          <w:bCs/>
          <w:sz w:val="24"/>
          <w:szCs w:val="24"/>
        </w:rPr>
        <w:t>电话咨询</w:t>
      </w:r>
      <w:r w:rsidRPr="00CB56B3">
        <w:rPr>
          <w:rFonts w:ascii="宋体" w:eastAsia="宋体" w:hAnsi="宋体" w:hint="eastAsia"/>
          <w:bCs/>
          <w:sz w:val="24"/>
          <w:szCs w:val="24"/>
        </w:rPr>
        <w:t>：</w:t>
      </w:r>
      <w:r>
        <w:rPr>
          <w:rFonts w:ascii="宋体" w:eastAsia="宋体" w:hAnsi="宋体"/>
          <w:sz w:val="24"/>
          <w:szCs w:val="24"/>
        </w:rPr>
        <w:t>69007077</w:t>
      </w:r>
    </w:p>
    <w:p w14:paraId="6FF31E2D"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（在工作时间拨打电话咨询，周一至周五上午</w:t>
      </w:r>
      <w:r>
        <w:rPr>
          <w:rFonts w:ascii="宋体" w:eastAsia="宋体" w:hAnsi="宋体"/>
          <w:sz w:val="24"/>
          <w:szCs w:val="24"/>
        </w:rPr>
        <w:t>10</w:t>
      </w:r>
      <w:r>
        <w:rPr>
          <w:rFonts w:ascii="宋体" w:eastAsia="宋体" w:hAnsi="宋体" w:hint="eastAsia"/>
          <w:sz w:val="24"/>
          <w:szCs w:val="24"/>
        </w:rPr>
        <w:t>：</w:t>
      </w:r>
      <w:r>
        <w:rPr>
          <w:rFonts w:ascii="宋体" w:eastAsia="宋体" w:hAnsi="宋体" w:hint="eastAsia"/>
          <w:sz w:val="24"/>
          <w:szCs w:val="24"/>
        </w:rPr>
        <w:t>00-11</w:t>
      </w:r>
      <w:r>
        <w:rPr>
          <w:rFonts w:ascii="宋体" w:eastAsia="宋体" w:hAnsi="宋体" w:hint="eastAsia"/>
          <w:sz w:val="24"/>
          <w:szCs w:val="24"/>
        </w:rPr>
        <w:t>：</w:t>
      </w:r>
      <w:r>
        <w:rPr>
          <w:rFonts w:ascii="宋体" w:eastAsia="宋体" w:hAnsi="宋体" w:hint="eastAsia"/>
          <w:sz w:val="24"/>
          <w:szCs w:val="24"/>
        </w:rPr>
        <w:t>30</w:t>
      </w:r>
      <w:r>
        <w:rPr>
          <w:rFonts w:ascii="宋体" w:eastAsia="宋体" w:hAnsi="宋体" w:hint="eastAsia"/>
          <w:sz w:val="24"/>
          <w:szCs w:val="24"/>
        </w:rPr>
        <w:t>，下午</w:t>
      </w:r>
      <w:r>
        <w:rPr>
          <w:rFonts w:ascii="宋体" w:eastAsia="宋体" w:hAnsi="宋体" w:hint="eastAsia"/>
          <w:sz w:val="24"/>
          <w:szCs w:val="24"/>
        </w:rPr>
        <w:t>13</w:t>
      </w:r>
      <w:r>
        <w:rPr>
          <w:rFonts w:ascii="宋体" w:eastAsia="宋体" w:hAnsi="宋体" w:hint="eastAsia"/>
          <w:sz w:val="24"/>
          <w:szCs w:val="24"/>
        </w:rPr>
        <w:t>：</w:t>
      </w:r>
      <w:r>
        <w:rPr>
          <w:rFonts w:ascii="宋体" w:eastAsia="宋体" w:hAnsi="宋体" w:hint="eastAsia"/>
          <w:sz w:val="24"/>
          <w:szCs w:val="24"/>
        </w:rPr>
        <w:t>00-15</w:t>
      </w:r>
      <w:r>
        <w:rPr>
          <w:rFonts w:ascii="宋体" w:eastAsia="宋体" w:hAnsi="宋体" w:hint="eastAsia"/>
          <w:sz w:val="24"/>
          <w:szCs w:val="24"/>
        </w:rPr>
        <w:t>：</w:t>
      </w:r>
      <w:r>
        <w:rPr>
          <w:rFonts w:ascii="宋体" w:eastAsia="宋体" w:hAnsi="宋体" w:hint="eastAsia"/>
          <w:sz w:val="24"/>
          <w:szCs w:val="24"/>
        </w:rPr>
        <w:t>00</w:t>
      </w:r>
      <w:r>
        <w:rPr>
          <w:rFonts w:ascii="宋体" w:eastAsia="宋体" w:hAnsi="宋体" w:hint="eastAsia"/>
          <w:sz w:val="24"/>
          <w:szCs w:val="24"/>
        </w:rPr>
        <w:t>）</w:t>
      </w:r>
    </w:p>
    <w:p w14:paraId="5CD996B0" w14:textId="77777777" w:rsidR="00F53F79" w:rsidRDefault="00D02C7C">
      <w:pPr>
        <w:spacing w:line="300" w:lineRule="auto"/>
        <w:rPr>
          <w:rFonts w:ascii="宋体" w:eastAsia="宋体" w:hAnsi="宋体"/>
          <w:sz w:val="24"/>
          <w:szCs w:val="24"/>
        </w:rPr>
      </w:pPr>
      <w:r>
        <w:rPr>
          <w:rFonts w:ascii="宋体" w:eastAsia="宋体" w:hAnsi="宋体"/>
          <w:sz w:val="24"/>
          <w:szCs w:val="24"/>
        </w:rPr>
        <w:t>3.</w:t>
      </w:r>
      <w:r w:rsidRPr="00CB56B3">
        <w:rPr>
          <w:rFonts w:ascii="宋体" w:eastAsia="宋体" w:hAnsi="宋体" w:hint="eastAsia"/>
          <w:bCs/>
          <w:sz w:val="24"/>
          <w:szCs w:val="24"/>
        </w:rPr>
        <w:t>现场</w:t>
      </w:r>
      <w:r w:rsidRPr="00CB56B3">
        <w:rPr>
          <w:rFonts w:ascii="宋体" w:eastAsia="宋体" w:hAnsi="宋体"/>
          <w:bCs/>
          <w:sz w:val="24"/>
          <w:szCs w:val="24"/>
        </w:rPr>
        <w:t>咨询</w:t>
      </w:r>
      <w:r w:rsidRPr="00CB56B3">
        <w:rPr>
          <w:rFonts w:ascii="宋体" w:eastAsia="宋体" w:hAnsi="宋体" w:hint="eastAsia"/>
          <w:bCs/>
          <w:sz w:val="24"/>
          <w:szCs w:val="24"/>
        </w:rPr>
        <w:t>：</w:t>
      </w:r>
      <w:r>
        <w:rPr>
          <w:rFonts w:ascii="宋体" w:eastAsia="宋体" w:hAnsi="宋体" w:hint="eastAsia"/>
          <w:sz w:val="24"/>
          <w:szCs w:val="24"/>
        </w:rPr>
        <w:t>北京大</w:t>
      </w:r>
      <w:r>
        <w:rPr>
          <w:rFonts w:ascii="宋体" w:eastAsia="宋体" w:hAnsi="宋体"/>
          <w:sz w:val="24"/>
          <w:szCs w:val="24"/>
        </w:rPr>
        <w:t>学国际医院健康管理中心一次咨询室</w:t>
      </w:r>
    </w:p>
    <w:p w14:paraId="2276BEF9" w14:textId="77777777" w:rsidR="00F53F79" w:rsidRDefault="00D02C7C">
      <w:pPr>
        <w:spacing w:line="300" w:lineRule="auto"/>
        <w:rPr>
          <w:rFonts w:ascii="宋体" w:eastAsia="宋体" w:hAnsi="宋体"/>
          <w:sz w:val="24"/>
          <w:szCs w:val="24"/>
        </w:rPr>
      </w:pPr>
      <w:r>
        <w:rPr>
          <w:rFonts w:ascii="宋体" w:eastAsia="宋体" w:hAnsi="宋体" w:hint="eastAsia"/>
          <w:sz w:val="24"/>
          <w:szCs w:val="24"/>
        </w:rPr>
        <w:t>（在工作时间到达现场咨询，周一至周五上午</w:t>
      </w:r>
      <w:r>
        <w:rPr>
          <w:rFonts w:ascii="宋体" w:eastAsia="宋体" w:hAnsi="宋体"/>
          <w:sz w:val="24"/>
          <w:szCs w:val="24"/>
        </w:rPr>
        <w:t>10</w:t>
      </w:r>
      <w:r>
        <w:rPr>
          <w:rFonts w:ascii="宋体" w:eastAsia="宋体" w:hAnsi="宋体" w:hint="eastAsia"/>
          <w:sz w:val="24"/>
          <w:szCs w:val="24"/>
        </w:rPr>
        <w:t>：</w:t>
      </w:r>
      <w:r>
        <w:rPr>
          <w:rFonts w:ascii="宋体" w:eastAsia="宋体" w:hAnsi="宋体" w:hint="eastAsia"/>
          <w:sz w:val="24"/>
          <w:szCs w:val="24"/>
        </w:rPr>
        <w:t>00-11</w:t>
      </w:r>
      <w:r>
        <w:rPr>
          <w:rFonts w:ascii="宋体" w:eastAsia="宋体" w:hAnsi="宋体" w:hint="eastAsia"/>
          <w:sz w:val="24"/>
          <w:szCs w:val="24"/>
        </w:rPr>
        <w:t>：</w:t>
      </w:r>
      <w:r>
        <w:rPr>
          <w:rFonts w:ascii="宋体" w:eastAsia="宋体" w:hAnsi="宋体" w:hint="eastAsia"/>
          <w:sz w:val="24"/>
          <w:szCs w:val="24"/>
        </w:rPr>
        <w:t>30</w:t>
      </w:r>
      <w:r>
        <w:rPr>
          <w:rFonts w:ascii="宋体" w:eastAsia="宋体" w:hAnsi="宋体" w:hint="eastAsia"/>
          <w:sz w:val="24"/>
          <w:szCs w:val="24"/>
        </w:rPr>
        <w:t>，下午</w:t>
      </w:r>
      <w:r>
        <w:rPr>
          <w:rFonts w:ascii="宋体" w:eastAsia="宋体" w:hAnsi="宋体" w:hint="eastAsia"/>
          <w:sz w:val="24"/>
          <w:szCs w:val="24"/>
        </w:rPr>
        <w:t>13</w:t>
      </w:r>
      <w:r>
        <w:rPr>
          <w:rFonts w:ascii="宋体" w:eastAsia="宋体" w:hAnsi="宋体" w:hint="eastAsia"/>
          <w:sz w:val="24"/>
          <w:szCs w:val="24"/>
        </w:rPr>
        <w:t>：</w:t>
      </w:r>
      <w:r>
        <w:rPr>
          <w:rFonts w:ascii="宋体" w:eastAsia="宋体" w:hAnsi="宋体" w:hint="eastAsia"/>
          <w:sz w:val="24"/>
          <w:szCs w:val="24"/>
        </w:rPr>
        <w:t>00-15</w:t>
      </w:r>
      <w:r>
        <w:rPr>
          <w:rFonts w:ascii="宋体" w:eastAsia="宋体" w:hAnsi="宋体" w:hint="eastAsia"/>
          <w:sz w:val="24"/>
          <w:szCs w:val="24"/>
        </w:rPr>
        <w:t>：</w:t>
      </w:r>
      <w:r>
        <w:rPr>
          <w:rFonts w:ascii="宋体" w:eastAsia="宋体" w:hAnsi="宋体" w:hint="eastAsia"/>
          <w:sz w:val="24"/>
          <w:szCs w:val="24"/>
        </w:rPr>
        <w:t>00</w:t>
      </w:r>
      <w:r>
        <w:rPr>
          <w:rFonts w:ascii="宋体" w:eastAsia="宋体" w:hAnsi="宋体" w:hint="eastAsia"/>
          <w:sz w:val="24"/>
          <w:szCs w:val="24"/>
        </w:rPr>
        <w:t>）</w:t>
      </w:r>
    </w:p>
    <w:p w14:paraId="4089128D" w14:textId="77777777" w:rsidR="00F53F79" w:rsidRDefault="00D02C7C">
      <w:pPr>
        <w:spacing w:line="300" w:lineRule="auto"/>
        <w:rPr>
          <w:rStyle w:val="a7"/>
          <w:rFonts w:ascii="宋体" w:eastAsia="宋体" w:hAnsi="宋体"/>
          <w:spacing w:val="8"/>
          <w:sz w:val="24"/>
          <w:szCs w:val="24"/>
          <w:shd w:val="clear" w:color="auto" w:fill="FFFFFF"/>
        </w:rPr>
      </w:pPr>
      <w:r>
        <w:rPr>
          <w:rStyle w:val="a7"/>
          <w:rFonts w:ascii="宋体" w:eastAsia="宋体" w:hAnsi="宋体" w:hint="eastAsia"/>
          <w:color w:val="FF4C00"/>
          <w:spacing w:val="23"/>
          <w:sz w:val="24"/>
          <w:szCs w:val="24"/>
          <w:shd w:val="clear" w:color="auto" w:fill="FFECEB"/>
        </w:rPr>
        <w:t>“线上医生咨询”步骤</w:t>
      </w:r>
      <w:r>
        <w:rPr>
          <w:rFonts w:ascii="宋体" w:eastAsia="宋体" w:hAnsi="宋体" w:hint="eastAsia"/>
          <w:b/>
          <w:bCs/>
          <w:color w:val="FF4C00"/>
          <w:spacing w:val="23"/>
          <w:sz w:val="24"/>
          <w:szCs w:val="24"/>
          <w:shd w:val="clear" w:color="auto" w:fill="FFECEB"/>
        </w:rPr>
        <w:t>示意“</w:t>
      </w:r>
    </w:p>
    <w:p w14:paraId="6599789F" w14:textId="77777777" w:rsidR="00F53F79" w:rsidRDefault="00D02C7C">
      <w:pPr>
        <w:spacing w:line="300" w:lineRule="auto"/>
        <w:rPr>
          <w:rStyle w:val="a7"/>
          <w:rFonts w:ascii="宋体" w:eastAsia="宋体" w:hAnsi="宋体"/>
          <w:spacing w:val="8"/>
          <w:sz w:val="24"/>
          <w:szCs w:val="24"/>
          <w:shd w:val="clear" w:color="auto" w:fill="FFFFFF"/>
        </w:rPr>
      </w:pPr>
      <w:r>
        <w:rPr>
          <w:rStyle w:val="a7"/>
          <w:rFonts w:ascii="宋体" w:eastAsia="宋体" w:hAnsi="宋体" w:hint="eastAsia"/>
          <w:spacing w:val="8"/>
          <w:sz w:val="24"/>
          <w:szCs w:val="24"/>
          <w:shd w:val="clear" w:color="auto" w:fill="FFFFFF"/>
        </w:rPr>
        <w:t>进入公众号，点击“我的健康”</w:t>
      </w:r>
    </w:p>
    <w:p w14:paraId="4BB55DF4" w14:textId="77777777" w:rsidR="00F53F79" w:rsidRDefault="00D02C7C">
      <w:pPr>
        <w:spacing w:line="300" w:lineRule="auto"/>
        <w:rPr>
          <w:rStyle w:val="a7"/>
          <w:rFonts w:ascii="宋体" w:eastAsia="宋体" w:hAnsi="宋体"/>
          <w:spacing w:val="8"/>
          <w:sz w:val="24"/>
          <w:szCs w:val="24"/>
          <w:shd w:val="clear" w:color="auto" w:fill="FFFFFF"/>
        </w:rPr>
      </w:pPr>
      <w:r>
        <w:rPr>
          <w:rStyle w:val="a7"/>
          <w:rFonts w:ascii="宋体" w:eastAsia="宋体" w:hAnsi="宋体" w:hint="eastAsia"/>
          <w:spacing w:val="8"/>
          <w:sz w:val="24"/>
          <w:szCs w:val="24"/>
          <w:shd w:val="clear" w:color="auto" w:fill="FFFFFF"/>
        </w:rPr>
        <w:t>点击“在线咨询”</w:t>
      </w:r>
    </w:p>
    <w:p w14:paraId="07E22C97" w14:textId="77777777" w:rsidR="00F53F79" w:rsidRDefault="00D02C7C">
      <w:pPr>
        <w:spacing w:line="300" w:lineRule="auto"/>
        <w:rPr>
          <w:rStyle w:val="a7"/>
          <w:rFonts w:ascii="宋体" w:eastAsia="宋体" w:hAnsi="宋体"/>
          <w:spacing w:val="8"/>
          <w:sz w:val="24"/>
          <w:szCs w:val="24"/>
          <w:shd w:val="clear" w:color="auto" w:fill="FFFFFF"/>
        </w:rPr>
      </w:pPr>
      <w:r>
        <w:rPr>
          <w:rStyle w:val="a7"/>
          <w:rFonts w:ascii="宋体" w:eastAsia="宋体" w:hAnsi="宋体" w:hint="eastAsia"/>
          <w:spacing w:val="8"/>
          <w:sz w:val="24"/>
          <w:szCs w:val="24"/>
          <w:shd w:val="clear" w:color="auto" w:fill="FFFFFF"/>
        </w:rPr>
        <w:t>点击“图文问诊</w:t>
      </w:r>
      <w:r>
        <w:rPr>
          <w:rStyle w:val="a7"/>
          <w:rFonts w:ascii="宋体" w:eastAsia="宋体" w:hAnsi="宋体" w:hint="eastAsia"/>
          <w:spacing w:val="8"/>
          <w:sz w:val="24"/>
          <w:szCs w:val="24"/>
          <w:shd w:val="clear" w:color="auto" w:fill="FFFFFF"/>
        </w:rPr>
        <w:t>-</w:t>
      </w:r>
      <w:r>
        <w:rPr>
          <w:rStyle w:val="a7"/>
          <w:rFonts w:ascii="宋体" w:eastAsia="宋体" w:hAnsi="宋体" w:hint="eastAsia"/>
          <w:spacing w:val="8"/>
          <w:sz w:val="24"/>
          <w:szCs w:val="24"/>
          <w:shd w:val="clear" w:color="auto" w:fill="FFFFFF"/>
        </w:rPr>
        <w:t>马上咨询”</w:t>
      </w:r>
    </w:p>
    <w:p w14:paraId="0AD55342" w14:textId="77777777" w:rsidR="00F53F79" w:rsidRDefault="00D02C7C">
      <w:pPr>
        <w:spacing w:line="300" w:lineRule="auto"/>
        <w:rPr>
          <w:rStyle w:val="a7"/>
          <w:rFonts w:ascii="宋体" w:eastAsia="宋体" w:hAnsi="宋体"/>
          <w:spacing w:val="8"/>
          <w:sz w:val="24"/>
          <w:szCs w:val="24"/>
          <w:shd w:val="clear" w:color="auto" w:fill="FFFFFF"/>
        </w:rPr>
      </w:pPr>
      <w:r>
        <w:rPr>
          <w:rStyle w:val="a7"/>
          <w:rFonts w:ascii="宋体" w:eastAsia="宋体" w:hAnsi="宋体" w:hint="eastAsia"/>
          <w:spacing w:val="8"/>
          <w:sz w:val="24"/>
          <w:szCs w:val="24"/>
          <w:shd w:val="clear" w:color="auto" w:fill="FFFFFF"/>
        </w:rPr>
        <w:t>选择您想问询的医生，点击“图文咨询”</w:t>
      </w:r>
    </w:p>
    <w:p w14:paraId="34E7B982" w14:textId="77777777" w:rsidR="00F53F79" w:rsidRDefault="00D02C7C">
      <w:pPr>
        <w:spacing w:line="300" w:lineRule="auto"/>
        <w:rPr>
          <w:rFonts w:ascii="宋体" w:eastAsia="宋体" w:hAnsi="宋体"/>
          <w:b/>
          <w:bCs/>
          <w:spacing w:val="8"/>
          <w:sz w:val="24"/>
          <w:szCs w:val="24"/>
          <w:shd w:val="clear" w:color="auto" w:fill="FFFFFF"/>
        </w:rPr>
      </w:pPr>
      <w:r>
        <w:rPr>
          <w:rFonts w:ascii="宋体" w:eastAsia="宋体" w:hAnsi="宋体" w:hint="eastAsia"/>
          <w:b/>
          <w:bCs/>
          <w:spacing w:val="8"/>
          <w:sz w:val="24"/>
          <w:szCs w:val="24"/>
          <w:shd w:val="clear" w:color="auto" w:fill="FFFFFF"/>
        </w:rPr>
        <w:lastRenderedPageBreak/>
        <w:t>在“病情描述”处详细填写您想咨询的问题</w:t>
      </w:r>
    </w:p>
    <w:p w14:paraId="38C48259" w14:textId="77777777" w:rsidR="00F53F79" w:rsidRDefault="00D02C7C">
      <w:pPr>
        <w:spacing w:line="300" w:lineRule="auto"/>
        <w:rPr>
          <w:rFonts w:ascii="宋体" w:eastAsia="宋体" w:hAnsi="宋体"/>
          <w:b/>
          <w:bCs/>
          <w:spacing w:val="8"/>
          <w:sz w:val="24"/>
          <w:szCs w:val="24"/>
          <w:shd w:val="clear" w:color="auto" w:fill="FFFFFF"/>
        </w:rPr>
      </w:pPr>
      <w:r>
        <w:rPr>
          <w:rFonts w:ascii="宋体" w:eastAsia="宋体" w:hAnsi="宋体" w:hint="eastAsia"/>
          <w:b/>
          <w:bCs/>
          <w:spacing w:val="8"/>
          <w:sz w:val="24"/>
          <w:szCs w:val="24"/>
          <w:shd w:val="clear" w:color="auto" w:fill="FFFFFF"/>
        </w:rPr>
        <w:t>在“添加图片”处上传体检结果的截图或照片</w:t>
      </w:r>
    </w:p>
    <w:p w14:paraId="65C96D2B" w14:textId="77777777" w:rsidR="00F53F79" w:rsidRDefault="00D02C7C">
      <w:pPr>
        <w:spacing w:line="300" w:lineRule="auto"/>
        <w:rPr>
          <w:rFonts w:ascii="宋体" w:eastAsia="宋体" w:hAnsi="宋体"/>
          <w:b/>
          <w:bCs/>
          <w:spacing w:val="8"/>
          <w:sz w:val="24"/>
          <w:szCs w:val="24"/>
          <w:shd w:val="clear" w:color="auto" w:fill="FFFFFF"/>
        </w:rPr>
      </w:pPr>
      <w:r>
        <w:rPr>
          <w:rFonts w:ascii="宋体" w:eastAsia="宋体" w:hAnsi="宋体" w:hint="eastAsia"/>
          <w:b/>
          <w:bCs/>
          <w:spacing w:val="8"/>
          <w:sz w:val="24"/>
          <w:szCs w:val="24"/>
          <w:shd w:val="clear" w:color="auto" w:fill="FFFFFF"/>
        </w:rPr>
        <w:t>点击“提问”即可</w:t>
      </w:r>
    </w:p>
    <w:p w14:paraId="7B6DE67B" w14:textId="77777777" w:rsidR="00F53F79" w:rsidRDefault="00F53F79">
      <w:pPr>
        <w:spacing w:line="300" w:lineRule="auto"/>
        <w:rPr>
          <w:rFonts w:ascii="宋体" w:eastAsia="宋体" w:hAnsi="宋体"/>
          <w:b/>
          <w:bCs/>
          <w:sz w:val="24"/>
          <w:szCs w:val="24"/>
        </w:rPr>
      </w:pPr>
    </w:p>
    <w:sectPr w:rsidR="00F53F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AF"/>
    <w:rsid w:val="00133636"/>
    <w:rsid w:val="0017277C"/>
    <w:rsid w:val="001F19E1"/>
    <w:rsid w:val="00203FFE"/>
    <w:rsid w:val="003F5662"/>
    <w:rsid w:val="005C43B0"/>
    <w:rsid w:val="00722F05"/>
    <w:rsid w:val="00933709"/>
    <w:rsid w:val="00A0385C"/>
    <w:rsid w:val="00A44CC2"/>
    <w:rsid w:val="00A511AF"/>
    <w:rsid w:val="00C47893"/>
    <w:rsid w:val="00CB56B3"/>
    <w:rsid w:val="00D02C7C"/>
    <w:rsid w:val="00D44475"/>
    <w:rsid w:val="00D62631"/>
    <w:rsid w:val="00F00FB7"/>
    <w:rsid w:val="00F53F79"/>
    <w:rsid w:val="01EF3A6D"/>
    <w:rsid w:val="03297CED"/>
    <w:rsid w:val="05124F78"/>
    <w:rsid w:val="05AE547E"/>
    <w:rsid w:val="05C70DC7"/>
    <w:rsid w:val="078C065D"/>
    <w:rsid w:val="08252051"/>
    <w:rsid w:val="0E6661D3"/>
    <w:rsid w:val="146442BD"/>
    <w:rsid w:val="1549357A"/>
    <w:rsid w:val="17393DF9"/>
    <w:rsid w:val="1D4A73A9"/>
    <w:rsid w:val="1E7B5678"/>
    <w:rsid w:val="223625DC"/>
    <w:rsid w:val="22D5126E"/>
    <w:rsid w:val="249804F6"/>
    <w:rsid w:val="2EC513C2"/>
    <w:rsid w:val="31C20785"/>
    <w:rsid w:val="33D376C1"/>
    <w:rsid w:val="37807238"/>
    <w:rsid w:val="3DCC6FD5"/>
    <w:rsid w:val="429332E7"/>
    <w:rsid w:val="453903DD"/>
    <w:rsid w:val="49382E31"/>
    <w:rsid w:val="4BE544BC"/>
    <w:rsid w:val="4DC81A4F"/>
    <w:rsid w:val="4E671097"/>
    <w:rsid w:val="50EF1A9B"/>
    <w:rsid w:val="53580AB0"/>
    <w:rsid w:val="53B503F7"/>
    <w:rsid w:val="5430446B"/>
    <w:rsid w:val="56245E61"/>
    <w:rsid w:val="563B3C21"/>
    <w:rsid w:val="56AB3E39"/>
    <w:rsid w:val="5BF70F92"/>
    <w:rsid w:val="5D3668FF"/>
    <w:rsid w:val="5E6C66A0"/>
    <w:rsid w:val="5F6305E2"/>
    <w:rsid w:val="620958CB"/>
    <w:rsid w:val="62BB28AC"/>
    <w:rsid w:val="646A7FAC"/>
    <w:rsid w:val="666B35B6"/>
    <w:rsid w:val="6976192A"/>
    <w:rsid w:val="6A07184B"/>
    <w:rsid w:val="6BF056DE"/>
    <w:rsid w:val="6C3D79C1"/>
    <w:rsid w:val="6EE5639C"/>
    <w:rsid w:val="71C32070"/>
    <w:rsid w:val="7A805213"/>
    <w:rsid w:val="7CC97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BDEA0"/>
  <w15:docId w15:val="{8FD84F8D-C184-4040-9BE2-1E4CEA83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paragraph" w:styleId="a8">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1">
    <w:name w:val="列出段落1"/>
    <w:basedOn w:val="a"/>
    <w:uiPriority w:val="34"/>
    <w:qFormat/>
    <w:pPr>
      <w:spacing w:line="336" w:lineRule="auto"/>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YXPSAJ@163.com</dc:creator>
  <cp:lastModifiedBy>YXPSAJ@163.com</cp:lastModifiedBy>
  <cp:revision>2</cp:revision>
  <dcterms:created xsi:type="dcterms:W3CDTF">2021-04-01T06:37:00Z</dcterms:created>
  <dcterms:modified xsi:type="dcterms:W3CDTF">2021-04-01T06:37:00Z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95FDCC00A953414AAA4577033B2976CF</vt:lpwstr>
  </property>
</Properties>
</file>